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5B6" w:rsidRPr="00803374" w:rsidRDefault="003F25B6" w:rsidP="003F25B6">
      <w:pPr>
        <w:spacing w:after="0" w:line="240" w:lineRule="auto"/>
        <w:jc w:val="center"/>
        <w:rPr>
          <w:rFonts w:ascii="Times New Roman" w:eastAsia="Times New Roman" w:hAnsi="Times New Roman"/>
          <w:b/>
          <w:sz w:val="24"/>
          <w:szCs w:val="24"/>
          <w:lang w:val="lt-LT"/>
        </w:rPr>
      </w:pPr>
      <w:bookmarkStart w:id="0" w:name="_GoBack"/>
      <w:bookmarkEnd w:id="0"/>
      <w:r w:rsidRPr="00803374">
        <w:rPr>
          <w:rFonts w:ascii="Times New Roman" w:eastAsia="Times New Roman" w:hAnsi="Times New Roman"/>
          <w:b/>
          <w:noProof/>
          <w:sz w:val="24"/>
          <w:szCs w:val="24"/>
          <w:lang w:val="lt-LT" w:eastAsia="lt-LT"/>
        </w:rPr>
        <w:drawing>
          <wp:inline distT="0" distB="0" distL="0" distR="0">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3F25B6" w:rsidRPr="00803374" w:rsidRDefault="003F25B6" w:rsidP="003F25B6">
      <w:pPr>
        <w:spacing w:after="0" w:line="240" w:lineRule="auto"/>
        <w:jc w:val="center"/>
        <w:rPr>
          <w:rFonts w:ascii="Times New Roman" w:eastAsia="Times New Roman" w:hAnsi="Times New Roman"/>
          <w:sz w:val="24"/>
          <w:szCs w:val="24"/>
          <w:lang w:val="lt-LT"/>
        </w:rPr>
      </w:pPr>
    </w:p>
    <w:p w:rsidR="003F25B6" w:rsidRPr="00803374" w:rsidRDefault="003F25B6" w:rsidP="003F25B6">
      <w:pPr>
        <w:suppressAutoHyphens/>
        <w:spacing w:after="0" w:line="240" w:lineRule="auto"/>
        <w:jc w:val="center"/>
        <w:rPr>
          <w:rFonts w:ascii="Times New Roman" w:eastAsia="Times New Roman" w:hAnsi="Times New Roman"/>
          <w:b/>
          <w:sz w:val="28"/>
          <w:szCs w:val="28"/>
          <w:lang w:val="lt-LT" w:eastAsia="ar-SA"/>
        </w:rPr>
      </w:pPr>
      <w:r w:rsidRPr="00803374">
        <w:rPr>
          <w:rFonts w:ascii="Times New Roman" w:eastAsia="Times New Roman" w:hAnsi="Times New Roman"/>
          <w:b/>
          <w:sz w:val="28"/>
          <w:szCs w:val="28"/>
          <w:lang w:val="lt-LT" w:eastAsia="ar-SA"/>
        </w:rPr>
        <w:t>PANEVĖŽIO MIESTO SAVIVALDYBĖS TARYBA</w:t>
      </w:r>
    </w:p>
    <w:p w:rsidR="003F25B6" w:rsidRPr="00803374" w:rsidRDefault="003F25B6" w:rsidP="003F25B6">
      <w:pPr>
        <w:spacing w:after="0" w:line="240" w:lineRule="auto"/>
        <w:jc w:val="center"/>
        <w:rPr>
          <w:rFonts w:ascii="Times New Roman" w:eastAsia="Times New Roman" w:hAnsi="Times New Roman"/>
          <w:sz w:val="24"/>
          <w:szCs w:val="24"/>
          <w:lang w:val="lt-LT"/>
        </w:rPr>
      </w:pPr>
    </w:p>
    <w:p w:rsidR="003F25B6" w:rsidRPr="00803374" w:rsidRDefault="003F25B6" w:rsidP="003F25B6">
      <w:pPr>
        <w:spacing w:after="0" w:line="240" w:lineRule="auto"/>
        <w:jc w:val="center"/>
        <w:rPr>
          <w:rFonts w:ascii="Times New Roman" w:eastAsia="Times New Roman" w:hAnsi="Times New Roman"/>
          <w:b/>
          <w:sz w:val="24"/>
          <w:szCs w:val="24"/>
          <w:lang w:val="lt-LT"/>
        </w:rPr>
      </w:pPr>
      <w:r w:rsidRPr="00803374">
        <w:rPr>
          <w:rFonts w:ascii="Times New Roman" w:eastAsia="Times New Roman" w:hAnsi="Times New Roman"/>
          <w:b/>
          <w:sz w:val="24"/>
          <w:szCs w:val="24"/>
          <w:lang w:val="lt-LT"/>
        </w:rPr>
        <w:t xml:space="preserve">KULTŪROS IR MENO </w:t>
      </w:r>
      <w:r w:rsidRPr="00803374">
        <w:rPr>
          <w:rFonts w:ascii="Times New Roman" w:eastAsia="Times New Roman" w:hAnsi="Times New Roman"/>
          <w:b/>
          <w:caps/>
          <w:sz w:val="24"/>
          <w:szCs w:val="24"/>
          <w:lang w:val="lt-LT"/>
        </w:rPr>
        <w:t>KOMITETO</w:t>
      </w:r>
      <w:r w:rsidRPr="00803374">
        <w:rPr>
          <w:rFonts w:ascii="Times New Roman" w:eastAsia="Times New Roman" w:hAnsi="Times New Roman"/>
          <w:b/>
          <w:sz w:val="24"/>
          <w:szCs w:val="24"/>
          <w:lang w:val="lt-LT"/>
        </w:rPr>
        <w:t xml:space="preserve"> POSĖDŽIO </w:t>
      </w:r>
    </w:p>
    <w:p w:rsidR="003F25B6" w:rsidRPr="00803374" w:rsidRDefault="003F25B6" w:rsidP="003F25B6">
      <w:pPr>
        <w:spacing w:after="0" w:line="240" w:lineRule="auto"/>
        <w:jc w:val="center"/>
        <w:rPr>
          <w:rFonts w:ascii="Times New Roman" w:eastAsia="Times New Roman" w:hAnsi="Times New Roman"/>
          <w:b/>
          <w:sz w:val="24"/>
          <w:szCs w:val="24"/>
          <w:lang w:val="lt-LT"/>
        </w:rPr>
      </w:pPr>
      <w:r w:rsidRPr="00803374">
        <w:rPr>
          <w:rFonts w:ascii="Times New Roman" w:eastAsia="Times New Roman" w:hAnsi="Times New Roman"/>
          <w:b/>
          <w:sz w:val="24"/>
          <w:szCs w:val="24"/>
          <w:lang w:val="lt-LT"/>
        </w:rPr>
        <w:t>PROTOKOLAS</w:t>
      </w:r>
    </w:p>
    <w:p w:rsidR="003F25B6" w:rsidRPr="00803374" w:rsidRDefault="003F25B6" w:rsidP="003F25B6">
      <w:pPr>
        <w:spacing w:after="0" w:line="240" w:lineRule="auto"/>
        <w:jc w:val="center"/>
        <w:rPr>
          <w:rFonts w:ascii="Times New Roman" w:eastAsia="Times New Roman" w:hAnsi="Times New Roman"/>
          <w:b/>
          <w:sz w:val="24"/>
          <w:szCs w:val="24"/>
          <w:lang w:val="lt-LT"/>
        </w:rPr>
      </w:pPr>
    </w:p>
    <w:p w:rsidR="003F25B6" w:rsidRPr="00E65E6A" w:rsidRDefault="004E1862" w:rsidP="003F25B6">
      <w:pPr>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2017 m. vasario </w:t>
      </w:r>
      <w:r w:rsidR="003F25B6">
        <w:rPr>
          <w:rFonts w:ascii="Times New Roman" w:eastAsia="Times New Roman" w:hAnsi="Times New Roman"/>
          <w:sz w:val="24"/>
          <w:szCs w:val="24"/>
          <w:lang w:val="lt-LT"/>
        </w:rPr>
        <w:t>6</w:t>
      </w:r>
      <w:r w:rsidR="003F25B6" w:rsidRPr="00E65E6A">
        <w:rPr>
          <w:rFonts w:ascii="Times New Roman" w:eastAsia="Times New Roman" w:hAnsi="Times New Roman"/>
          <w:sz w:val="24"/>
          <w:szCs w:val="24"/>
          <w:lang w:val="lt-LT"/>
        </w:rPr>
        <w:t xml:space="preserve"> d. Nr. 2</w:t>
      </w:r>
      <w:r w:rsidR="003F25B6">
        <w:rPr>
          <w:rFonts w:ascii="Times New Roman" w:eastAsia="Times New Roman" w:hAnsi="Times New Roman"/>
          <w:sz w:val="24"/>
          <w:szCs w:val="24"/>
          <w:lang w:val="lt-LT"/>
        </w:rPr>
        <w:t>K</w:t>
      </w:r>
      <w:r>
        <w:rPr>
          <w:rFonts w:ascii="Times New Roman" w:eastAsia="Times New Roman" w:hAnsi="Times New Roman"/>
          <w:sz w:val="24"/>
          <w:szCs w:val="24"/>
          <w:lang w:val="lt-LT"/>
        </w:rPr>
        <w:t>-2</w:t>
      </w:r>
    </w:p>
    <w:p w:rsidR="003F25B6" w:rsidRPr="00803374" w:rsidRDefault="003F25B6" w:rsidP="003F25B6">
      <w:pPr>
        <w:spacing w:after="0" w:line="240" w:lineRule="auto"/>
        <w:jc w:val="center"/>
        <w:rPr>
          <w:rFonts w:ascii="Times New Roman" w:eastAsia="Times New Roman" w:hAnsi="Times New Roman"/>
          <w:sz w:val="24"/>
          <w:szCs w:val="24"/>
          <w:lang w:val="lt-LT"/>
        </w:rPr>
      </w:pPr>
      <w:r w:rsidRPr="00E65E6A">
        <w:rPr>
          <w:rFonts w:ascii="Times New Roman" w:eastAsia="Times New Roman" w:hAnsi="Times New Roman"/>
          <w:sz w:val="24"/>
          <w:szCs w:val="24"/>
          <w:lang w:val="lt-LT"/>
        </w:rPr>
        <w:t>Panevėžys</w:t>
      </w:r>
    </w:p>
    <w:p w:rsidR="003F25B6" w:rsidRPr="00803374" w:rsidRDefault="003F25B6" w:rsidP="003F25B6">
      <w:pPr>
        <w:spacing w:after="0" w:line="240" w:lineRule="auto"/>
        <w:jc w:val="center"/>
        <w:rPr>
          <w:rFonts w:ascii="Times New Roman" w:eastAsia="Times New Roman" w:hAnsi="Times New Roman"/>
          <w:sz w:val="24"/>
          <w:szCs w:val="24"/>
          <w:lang w:val="lt-LT"/>
        </w:rPr>
      </w:pPr>
    </w:p>
    <w:p w:rsidR="003F25B6" w:rsidRPr="00803374" w:rsidRDefault="003F25B6" w:rsidP="003F25B6">
      <w:pPr>
        <w:spacing w:after="0" w:line="240" w:lineRule="auto"/>
        <w:jc w:val="center"/>
        <w:rPr>
          <w:rFonts w:ascii="Times New Roman" w:eastAsia="Times New Roman" w:hAnsi="Times New Roman"/>
          <w:sz w:val="24"/>
          <w:szCs w:val="24"/>
          <w:lang w:val="lt-LT"/>
        </w:rPr>
      </w:pPr>
    </w:p>
    <w:p w:rsidR="003F25B6" w:rsidRPr="00803374" w:rsidRDefault="003F25B6" w:rsidP="003F25B6">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Posėdis įvyko 2017</w:t>
      </w:r>
      <w:r w:rsidRPr="00803374">
        <w:rPr>
          <w:rFonts w:ascii="Times New Roman" w:eastAsia="Times New Roman" w:hAnsi="Times New Roman"/>
          <w:sz w:val="24"/>
          <w:szCs w:val="24"/>
          <w:lang w:val="lt-LT"/>
        </w:rPr>
        <w:t xml:space="preserve"> m. </w:t>
      </w:r>
      <w:r>
        <w:rPr>
          <w:rFonts w:ascii="Times New Roman" w:eastAsia="Times New Roman" w:hAnsi="Times New Roman"/>
          <w:sz w:val="24"/>
          <w:szCs w:val="24"/>
          <w:lang w:val="lt-LT"/>
        </w:rPr>
        <w:t>vasario 6</w:t>
      </w:r>
      <w:r w:rsidRPr="00803374">
        <w:rPr>
          <w:rFonts w:ascii="Times New Roman" w:eastAsia="Times New Roman" w:hAnsi="Times New Roman"/>
          <w:sz w:val="24"/>
          <w:szCs w:val="24"/>
          <w:lang w:val="lt-LT"/>
        </w:rPr>
        <w:t xml:space="preserve"> d. </w:t>
      </w:r>
      <w:r>
        <w:rPr>
          <w:rFonts w:ascii="Times New Roman" w:eastAsia="Times New Roman" w:hAnsi="Times New Roman"/>
          <w:sz w:val="24"/>
          <w:szCs w:val="24"/>
          <w:lang w:val="lt-LT"/>
        </w:rPr>
        <w:t>15.00</w:t>
      </w:r>
      <w:r w:rsidRPr="00803374">
        <w:rPr>
          <w:rFonts w:ascii="Times New Roman" w:eastAsia="Times New Roman" w:hAnsi="Times New Roman"/>
          <w:sz w:val="24"/>
          <w:szCs w:val="24"/>
          <w:lang w:val="lt-LT"/>
        </w:rPr>
        <w:t xml:space="preserve"> val.</w:t>
      </w:r>
    </w:p>
    <w:p w:rsidR="003F25B6" w:rsidRPr="00803374" w:rsidRDefault="003F25B6" w:rsidP="003F25B6">
      <w:pPr>
        <w:spacing w:after="0" w:line="240" w:lineRule="auto"/>
        <w:ind w:firstLine="851"/>
        <w:jc w:val="both"/>
        <w:rPr>
          <w:rFonts w:ascii="Times New Roman" w:eastAsia="Times New Roman" w:hAnsi="Times New Roman"/>
          <w:sz w:val="24"/>
          <w:szCs w:val="24"/>
          <w:lang w:val="lt-LT"/>
        </w:rPr>
      </w:pPr>
    </w:p>
    <w:p w:rsidR="003F25B6" w:rsidRPr="00803374" w:rsidRDefault="003F25B6" w:rsidP="003F25B6">
      <w:pPr>
        <w:spacing w:after="0" w:line="240" w:lineRule="auto"/>
        <w:ind w:firstLine="851"/>
        <w:jc w:val="both"/>
        <w:rPr>
          <w:rFonts w:ascii="Times New Roman" w:eastAsia="Times New Roman" w:hAnsi="Times New Roman"/>
          <w:sz w:val="24"/>
          <w:szCs w:val="24"/>
          <w:lang w:val="lt-LT"/>
        </w:rPr>
      </w:pPr>
      <w:r w:rsidRPr="00803374">
        <w:rPr>
          <w:rFonts w:ascii="Times New Roman" w:eastAsia="Times New Roman" w:hAnsi="Times New Roman"/>
          <w:sz w:val="24"/>
          <w:szCs w:val="24"/>
          <w:lang w:val="lt-LT"/>
        </w:rPr>
        <w:t>Posėdžio pirmininkas – Algis Čeponis, Kultūros ir meno komiteto pirmininkas.</w:t>
      </w:r>
    </w:p>
    <w:p w:rsidR="003F25B6" w:rsidRPr="00803374" w:rsidRDefault="003F25B6" w:rsidP="003F25B6">
      <w:pPr>
        <w:tabs>
          <w:tab w:val="left" w:pos="6237"/>
        </w:tabs>
        <w:spacing w:after="0" w:line="240" w:lineRule="auto"/>
        <w:ind w:firstLine="851"/>
        <w:jc w:val="both"/>
        <w:rPr>
          <w:rFonts w:ascii="Times New Roman" w:eastAsia="Times New Roman" w:hAnsi="Times New Roman"/>
          <w:sz w:val="24"/>
          <w:szCs w:val="24"/>
          <w:lang w:val="lt-LT"/>
        </w:rPr>
      </w:pPr>
      <w:r w:rsidRPr="00E65E6A">
        <w:rPr>
          <w:rFonts w:ascii="Times New Roman" w:eastAsia="Times New Roman" w:hAnsi="Times New Roman"/>
          <w:sz w:val="24"/>
          <w:szCs w:val="24"/>
          <w:lang w:val="lt-LT"/>
        </w:rPr>
        <w:t>Posėdžio sekretorius – Deividas Labanavičius, Savivaldybės mero patarėjas</w:t>
      </w:r>
      <w:r w:rsidRPr="00803374">
        <w:rPr>
          <w:rFonts w:ascii="Times New Roman" w:eastAsia="Times New Roman" w:hAnsi="Times New Roman"/>
          <w:sz w:val="24"/>
          <w:szCs w:val="24"/>
          <w:lang w:val="lt-LT"/>
        </w:rPr>
        <w:t>.</w:t>
      </w:r>
    </w:p>
    <w:p w:rsidR="003F25B6" w:rsidRPr="00803374" w:rsidRDefault="003F25B6" w:rsidP="003F25B6">
      <w:pPr>
        <w:tabs>
          <w:tab w:val="left" w:pos="6237"/>
        </w:tabs>
        <w:spacing w:after="0" w:line="240" w:lineRule="auto"/>
        <w:ind w:firstLine="851"/>
        <w:jc w:val="both"/>
        <w:rPr>
          <w:rFonts w:ascii="Times New Roman" w:eastAsia="Times New Roman" w:hAnsi="Times New Roman"/>
          <w:sz w:val="24"/>
          <w:szCs w:val="24"/>
          <w:lang w:val="lt-LT"/>
        </w:rPr>
      </w:pPr>
      <w:r w:rsidRPr="00803374">
        <w:rPr>
          <w:rFonts w:ascii="Times New Roman" w:eastAsia="Times New Roman" w:hAnsi="Times New Roman"/>
          <w:sz w:val="24"/>
          <w:szCs w:val="24"/>
          <w:lang w:val="lt-LT"/>
        </w:rPr>
        <w:t>Dalyvauja:</w:t>
      </w:r>
    </w:p>
    <w:p w:rsidR="003F25B6" w:rsidRPr="00803374" w:rsidRDefault="003F25B6" w:rsidP="003F25B6">
      <w:pPr>
        <w:tabs>
          <w:tab w:val="left" w:pos="6237"/>
        </w:tabs>
        <w:spacing w:after="0" w:line="240" w:lineRule="auto"/>
        <w:ind w:firstLine="851"/>
        <w:jc w:val="both"/>
        <w:rPr>
          <w:rFonts w:ascii="Times New Roman" w:eastAsia="Times New Roman" w:hAnsi="Times New Roman"/>
          <w:sz w:val="24"/>
          <w:szCs w:val="24"/>
          <w:lang w:val="lt-LT"/>
        </w:rPr>
      </w:pPr>
      <w:r w:rsidRPr="00803374">
        <w:rPr>
          <w:rFonts w:ascii="Times New Roman" w:eastAsia="Times New Roman" w:hAnsi="Times New Roman"/>
          <w:sz w:val="24"/>
          <w:szCs w:val="24"/>
          <w:lang w:val="lt-LT"/>
        </w:rPr>
        <w:t xml:space="preserve">Komiteto nariai: </w:t>
      </w:r>
      <w:r w:rsidRPr="00803374">
        <w:rPr>
          <w:rFonts w:ascii="Times New Roman" w:eastAsia="Times New Roman" w:hAnsi="Times New Roman"/>
          <w:sz w:val="24"/>
          <w:szCs w:val="24"/>
          <w:lang w:val="lt-LT" w:eastAsia="lt-LT"/>
        </w:rPr>
        <w:t xml:space="preserve">Vitalija </w:t>
      </w:r>
      <w:hyperlink r:id="rId7" w:history="1">
        <w:r w:rsidRPr="00803374">
          <w:rPr>
            <w:rFonts w:ascii="Times New Roman" w:eastAsia="Times New Roman" w:hAnsi="Times New Roman"/>
            <w:sz w:val="24"/>
            <w:szCs w:val="24"/>
            <w:lang w:val="lt-LT" w:eastAsia="lt-LT"/>
          </w:rPr>
          <w:t>Vasiliauskaitė</w:t>
        </w:r>
      </w:hyperlink>
      <w:r w:rsidRPr="00803374">
        <w:rPr>
          <w:rFonts w:ascii="Times New Roman" w:eastAsia="Times New Roman" w:hAnsi="Times New Roman"/>
          <w:sz w:val="24"/>
          <w:szCs w:val="24"/>
          <w:lang w:val="lt-LT"/>
        </w:rPr>
        <w:t>, Vitalijus Satkevičius</w:t>
      </w:r>
      <w:r>
        <w:rPr>
          <w:rFonts w:ascii="Times New Roman" w:eastAsia="Times New Roman" w:hAnsi="Times New Roman"/>
          <w:sz w:val="24"/>
          <w:szCs w:val="24"/>
          <w:lang w:val="lt-LT"/>
        </w:rPr>
        <w:t>, Rimantas Ridikas.</w:t>
      </w:r>
    </w:p>
    <w:p w:rsidR="003F25B6" w:rsidRPr="00803374" w:rsidRDefault="003F25B6" w:rsidP="003F25B6">
      <w:pPr>
        <w:spacing w:after="0" w:line="240" w:lineRule="auto"/>
        <w:ind w:firstLine="851"/>
        <w:jc w:val="both"/>
        <w:rPr>
          <w:rFonts w:ascii="Times New Roman" w:eastAsia="Times New Roman" w:hAnsi="Times New Roman"/>
          <w:bCs/>
          <w:sz w:val="24"/>
          <w:szCs w:val="24"/>
          <w:lang w:val="lt-LT"/>
        </w:rPr>
      </w:pPr>
      <w:r w:rsidRPr="00803374">
        <w:rPr>
          <w:rFonts w:ascii="Times New Roman" w:eastAsia="Times New Roman" w:hAnsi="Times New Roman"/>
          <w:sz w:val="24"/>
          <w:szCs w:val="24"/>
          <w:lang w:val="lt-LT"/>
        </w:rPr>
        <w:t xml:space="preserve">Kiti asmenys: </w:t>
      </w:r>
      <w:r w:rsidRPr="00E65E6A">
        <w:rPr>
          <w:rFonts w:ascii="Times New Roman" w:eastAsia="Times New Roman" w:hAnsi="Times New Roman"/>
          <w:sz w:val="24"/>
          <w:szCs w:val="24"/>
          <w:lang w:val="lt-LT"/>
        </w:rPr>
        <w:t>Indrė Kisielė (Savivaldybės mero patarėja, atliekanti Tarybos sekretoriaus funkciją)</w:t>
      </w:r>
      <w:r w:rsidRPr="00803374">
        <w:rPr>
          <w:rFonts w:ascii="Times New Roman" w:eastAsia="Times New Roman" w:hAnsi="Times New Roman"/>
          <w:sz w:val="24"/>
          <w:szCs w:val="24"/>
          <w:lang w:val="lt-LT"/>
        </w:rPr>
        <w:t xml:space="preserve">, </w:t>
      </w:r>
      <w:r w:rsidR="00D6776A" w:rsidRPr="00D6776A">
        <w:rPr>
          <w:rFonts w:ascii="Times New Roman" w:eastAsia="Times New Roman" w:hAnsi="Times New Roman"/>
          <w:sz w:val="24"/>
          <w:szCs w:val="24"/>
          <w:lang w:val="lt-LT"/>
        </w:rPr>
        <w:t>Sandra Jakštienė (Savivaldybės administracijos direktoriaus pavaduotoja), Laima Skeirytė (Savivaldybės kontrolierė)</w:t>
      </w:r>
      <w:r w:rsidR="00D6776A">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Loreta Krasauskienė (Kultūros ir meno skyriaus vedėja), </w:t>
      </w:r>
      <w:r w:rsidR="00D6776A" w:rsidRPr="00D6776A">
        <w:rPr>
          <w:rFonts w:ascii="Times New Roman" w:eastAsia="Times New Roman" w:hAnsi="Times New Roman"/>
          <w:sz w:val="24"/>
          <w:szCs w:val="24"/>
          <w:lang w:val="lt-LT"/>
        </w:rPr>
        <w:t>Regina Liubšienė (Strateginio planavimo, investicijų ir biudžeto skyriaus vedėjo pavaduotoja)</w:t>
      </w:r>
      <w:r w:rsidR="00D6776A">
        <w:rPr>
          <w:rFonts w:ascii="Times New Roman" w:eastAsia="Times New Roman" w:hAnsi="Times New Roman"/>
          <w:sz w:val="24"/>
          <w:szCs w:val="24"/>
          <w:lang w:val="lt-LT"/>
        </w:rPr>
        <w:t>, Audronė Meškauskienė (</w:t>
      </w:r>
      <w:r w:rsidR="00D6776A" w:rsidRPr="00D6776A">
        <w:rPr>
          <w:rFonts w:ascii="Times New Roman" w:eastAsia="Times New Roman" w:hAnsi="Times New Roman"/>
          <w:sz w:val="24"/>
          <w:szCs w:val="24"/>
          <w:lang w:val="lt-LT"/>
        </w:rPr>
        <w:t>Strateginio planavimo, investicijų ir biudžeto skyriaus</w:t>
      </w:r>
      <w:r w:rsidR="00D6776A">
        <w:rPr>
          <w:rFonts w:ascii="Times New Roman" w:eastAsia="Times New Roman" w:hAnsi="Times New Roman"/>
          <w:sz w:val="24"/>
          <w:szCs w:val="24"/>
          <w:lang w:val="lt-LT"/>
        </w:rPr>
        <w:t xml:space="preserve"> v</w:t>
      </w:r>
      <w:r w:rsidR="00D6776A" w:rsidRPr="00D6776A">
        <w:rPr>
          <w:rFonts w:ascii="Times New Roman" w:eastAsia="Times New Roman" w:hAnsi="Times New Roman"/>
          <w:sz w:val="24"/>
          <w:szCs w:val="24"/>
          <w:lang w:val="lt-LT"/>
        </w:rPr>
        <w:t>yriausioji specialistė, atliekanti skyriaus vedėjo funkcijas</w:t>
      </w:r>
      <w:r w:rsidR="00D6776A">
        <w:rPr>
          <w:rFonts w:ascii="Times New Roman" w:eastAsia="Times New Roman" w:hAnsi="Times New Roman"/>
          <w:sz w:val="24"/>
          <w:szCs w:val="24"/>
          <w:lang w:val="lt-LT"/>
        </w:rPr>
        <w:t xml:space="preserve">), Elena </w:t>
      </w:r>
      <w:proofErr w:type="spellStart"/>
      <w:r w:rsidR="00D6776A">
        <w:rPr>
          <w:rFonts w:ascii="Times New Roman" w:eastAsia="Times New Roman" w:hAnsi="Times New Roman"/>
          <w:sz w:val="24"/>
          <w:szCs w:val="24"/>
          <w:lang w:val="lt-LT"/>
        </w:rPr>
        <w:t>Pažemeckienė</w:t>
      </w:r>
      <w:proofErr w:type="spellEnd"/>
      <w:r w:rsidR="00D6776A">
        <w:rPr>
          <w:rFonts w:ascii="Times New Roman" w:eastAsia="Times New Roman" w:hAnsi="Times New Roman"/>
          <w:sz w:val="24"/>
          <w:szCs w:val="24"/>
          <w:lang w:val="lt-LT"/>
        </w:rPr>
        <w:t xml:space="preserve"> (</w:t>
      </w:r>
      <w:r w:rsidR="00D6776A" w:rsidRPr="00D6776A">
        <w:rPr>
          <w:rFonts w:ascii="Times New Roman" w:eastAsia="Times New Roman" w:hAnsi="Times New Roman"/>
          <w:sz w:val="24"/>
          <w:szCs w:val="24"/>
          <w:lang w:val="lt-LT"/>
        </w:rPr>
        <w:t>Strateginio planavimo, investicijų ir biudžeto skyriaus</w:t>
      </w:r>
      <w:r w:rsidR="00D6776A">
        <w:rPr>
          <w:rFonts w:ascii="Times New Roman" w:eastAsia="Times New Roman" w:hAnsi="Times New Roman"/>
          <w:sz w:val="24"/>
          <w:szCs w:val="24"/>
          <w:lang w:val="lt-LT"/>
        </w:rPr>
        <w:t xml:space="preserve"> vyriausioji specialistė), </w:t>
      </w:r>
      <w:r w:rsidR="00F36114">
        <w:rPr>
          <w:rFonts w:ascii="Times New Roman" w:eastAsia="Times New Roman" w:hAnsi="Times New Roman"/>
          <w:sz w:val="24"/>
          <w:szCs w:val="24"/>
          <w:lang w:val="lt-LT"/>
        </w:rPr>
        <w:t xml:space="preserve">Genė </w:t>
      </w:r>
      <w:proofErr w:type="spellStart"/>
      <w:r w:rsidR="00F36114">
        <w:rPr>
          <w:rFonts w:ascii="Times New Roman" w:eastAsia="Times New Roman" w:hAnsi="Times New Roman"/>
          <w:sz w:val="24"/>
          <w:szCs w:val="24"/>
          <w:lang w:val="lt-LT"/>
        </w:rPr>
        <w:t>Pučinskienė</w:t>
      </w:r>
      <w:proofErr w:type="spellEnd"/>
      <w:r w:rsidR="00F36114">
        <w:rPr>
          <w:rFonts w:ascii="Times New Roman" w:eastAsia="Times New Roman" w:hAnsi="Times New Roman"/>
          <w:sz w:val="24"/>
          <w:szCs w:val="24"/>
          <w:lang w:val="lt-LT"/>
        </w:rPr>
        <w:t xml:space="preserve"> (</w:t>
      </w:r>
      <w:r w:rsidR="00F36114" w:rsidRPr="00F36114">
        <w:rPr>
          <w:rFonts w:ascii="Times New Roman" w:eastAsia="Times New Roman" w:hAnsi="Times New Roman"/>
          <w:sz w:val="24"/>
          <w:szCs w:val="24"/>
          <w:lang w:val="lt-LT"/>
        </w:rPr>
        <w:t>Kino centras „Garsas“</w:t>
      </w:r>
      <w:r w:rsidR="00F36114">
        <w:rPr>
          <w:rFonts w:ascii="Times New Roman" w:eastAsia="Times New Roman" w:hAnsi="Times New Roman"/>
          <w:sz w:val="24"/>
          <w:szCs w:val="24"/>
          <w:lang w:val="lt-LT"/>
        </w:rPr>
        <w:t xml:space="preserve"> direktorė), Egidijus Žukauskas (</w:t>
      </w:r>
      <w:r w:rsidR="00F36114" w:rsidRPr="00F36114">
        <w:rPr>
          <w:rFonts w:ascii="Times New Roman" w:eastAsia="Times New Roman" w:hAnsi="Times New Roman"/>
          <w:sz w:val="24"/>
          <w:szCs w:val="24"/>
          <w:lang w:val="lt-LT"/>
        </w:rPr>
        <w:t>Panevėžio dailės galerija</w:t>
      </w:r>
      <w:r w:rsidR="00F36114">
        <w:rPr>
          <w:rFonts w:ascii="Times New Roman" w:eastAsia="Times New Roman" w:hAnsi="Times New Roman"/>
          <w:sz w:val="24"/>
          <w:szCs w:val="24"/>
          <w:lang w:val="lt-LT"/>
        </w:rPr>
        <w:t xml:space="preserve"> direktorius), </w:t>
      </w:r>
      <w:r w:rsidR="002D1C1C">
        <w:rPr>
          <w:rFonts w:ascii="Times New Roman" w:eastAsia="Times New Roman" w:hAnsi="Times New Roman"/>
          <w:sz w:val="24"/>
          <w:szCs w:val="24"/>
          <w:lang w:val="lt-LT"/>
        </w:rPr>
        <w:t xml:space="preserve">Sandra </w:t>
      </w:r>
      <w:proofErr w:type="spellStart"/>
      <w:r w:rsidR="002D1C1C">
        <w:rPr>
          <w:rFonts w:ascii="Times New Roman" w:eastAsia="Times New Roman" w:hAnsi="Times New Roman"/>
          <w:sz w:val="24"/>
          <w:szCs w:val="24"/>
          <w:lang w:val="lt-LT"/>
        </w:rPr>
        <w:t>Myškienė</w:t>
      </w:r>
      <w:proofErr w:type="spellEnd"/>
      <w:r w:rsidR="002D1C1C">
        <w:rPr>
          <w:rFonts w:ascii="Times New Roman" w:eastAsia="Times New Roman" w:hAnsi="Times New Roman"/>
          <w:sz w:val="24"/>
          <w:szCs w:val="24"/>
          <w:lang w:val="lt-LT"/>
        </w:rPr>
        <w:t xml:space="preserve"> (</w:t>
      </w:r>
      <w:r w:rsidR="002D1C1C" w:rsidRPr="002D1C1C">
        <w:rPr>
          <w:rFonts w:ascii="Times New Roman" w:eastAsia="Times New Roman" w:hAnsi="Times New Roman"/>
          <w:sz w:val="24"/>
          <w:szCs w:val="24"/>
          <w:lang w:val="lt-LT"/>
        </w:rPr>
        <w:t>Kultūros centras Panevėžio bendruomenių rūmai</w:t>
      </w:r>
      <w:r w:rsidR="002D1C1C">
        <w:rPr>
          <w:rFonts w:ascii="Times New Roman" w:eastAsia="Times New Roman" w:hAnsi="Times New Roman"/>
          <w:sz w:val="24"/>
          <w:szCs w:val="24"/>
          <w:lang w:val="lt-LT"/>
        </w:rPr>
        <w:t xml:space="preserve"> direktorė), Algimantas </w:t>
      </w:r>
      <w:proofErr w:type="spellStart"/>
      <w:r w:rsidR="002D1C1C">
        <w:rPr>
          <w:rFonts w:ascii="Times New Roman" w:eastAsia="Times New Roman" w:hAnsi="Times New Roman"/>
          <w:sz w:val="24"/>
          <w:szCs w:val="24"/>
          <w:lang w:val="lt-LT"/>
        </w:rPr>
        <w:t>Skvereckas</w:t>
      </w:r>
      <w:proofErr w:type="spellEnd"/>
      <w:r w:rsidR="002D1C1C">
        <w:rPr>
          <w:rFonts w:ascii="Times New Roman" w:eastAsia="Times New Roman" w:hAnsi="Times New Roman"/>
          <w:sz w:val="24"/>
          <w:szCs w:val="24"/>
          <w:lang w:val="lt-LT"/>
        </w:rPr>
        <w:t xml:space="preserve"> (</w:t>
      </w:r>
      <w:r w:rsidR="002D1C1C" w:rsidRPr="002D1C1C">
        <w:rPr>
          <w:rFonts w:ascii="Times New Roman" w:eastAsia="Times New Roman" w:hAnsi="Times New Roman"/>
          <w:sz w:val="24"/>
          <w:szCs w:val="24"/>
          <w:lang w:val="lt-LT"/>
        </w:rPr>
        <w:t>Kultūros centras Panevėžio bendruomenių rūmai</w:t>
      </w:r>
      <w:r w:rsidR="002D1C1C">
        <w:rPr>
          <w:rFonts w:ascii="Times New Roman" w:eastAsia="Times New Roman" w:hAnsi="Times New Roman"/>
          <w:sz w:val="24"/>
          <w:szCs w:val="24"/>
          <w:lang w:val="lt-LT"/>
        </w:rPr>
        <w:t xml:space="preserve"> direktoriaus pavaduotojas technikai ir ūkiui), Neringa </w:t>
      </w:r>
      <w:proofErr w:type="spellStart"/>
      <w:r w:rsidR="002D1C1C">
        <w:rPr>
          <w:rFonts w:ascii="Times New Roman" w:eastAsia="Times New Roman" w:hAnsi="Times New Roman"/>
          <w:sz w:val="24"/>
          <w:szCs w:val="24"/>
          <w:lang w:val="lt-LT"/>
        </w:rPr>
        <w:t>Stašytė</w:t>
      </w:r>
      <w:proofErr w:type="spellEnd"/>
      <w:r w:rsidR="002D1C1C">
        <w:rPr>
          <w:rFonts w:ascii="Times New Roman" w:eastAsia="Times New Roman" w:hAnsi="Times New Roman"/>
          <w:sz w:val="24"/>
          <w:szCs w:val="24"/>
          <w:lang w:val="lt-LT"/>
        </w:rPr>
        <w:t xml:space="preserve"> (Panevėžio teatras „Menas“ kultūrinės veiklos vadybininkė),</w:t>
      </w:r>
      <w:r w:rsidR="00D6776A">
        <w:rPr>
          <w:rFonts w:ascii="Times New Roman" w:eastAsia="Times New Roman" w:hAnsi="Times New Roman"/>
          <w:sz w:val="24"/>
          <w:szCs w:val="24"/>
          <w:lang w:val="lt-LT"/>
        </w:rPr>
        <w:t xml:space="preserve"> </w:t>
      </w:r>
      <w:r w:rsidRPr="00E65E6A">
        <w:rPr>
          <w:rFonts w:ascii="Times New Roman" w:eastAsia="Times New Roman" w:hAnsi="Times New Roman"/>
          <w:sz w:val="24"/>
          <w:szCs w:val="24"/>
          <w:lang w:val="lt-LT"/>
        </w:rPr>
        <w:t xml:space="preserve">Asta Puodžiūnienė (Ekonomikos ir turto valdymo skyriaus vyriausioji specialistė), </w:t>
      </w:r>
      <w:r w:rsidR="00420250">
        <w:rPr>
          <w:rFonts w:ascii="Times New Roman" w:eastAsia="Times New Roman" w:hAnsi="Times New Roman"/>
          <w:sz w:val="24"/>
          <w:szCs w:val="24"/>
          <w:lang w:val="lt-LT"/>
        </w:rPr>
        <w:t>Arvydas Šatas (Miesto infrastruktūros skyriaus v</w:t>
      </w:r>
      <w:r w:rsidR="00420250" w:rsidRPr="00420250">
        <w:rPr>
          <w:rFonts w:ascii="Times New Roman" w:eastAsia="Times New Roman" w:hAnsi="Times New Roman"/>
          <w:sz w:val="24"/>
          <w:szCs w:val="24"/>
          <w:lang w:val="lt-LT"/>
        </w:rPr>
        <w:t>yriausiasis specialistas, atliekantis skyriaus vedėjo funkcijas</w:t>
      </w:r>
      <w:r w:rsidR="00420250">
        <w:rPr>
          <w:rFonts w:ascii="Times New Roman" w:eastAsia="Times New Roman" w:hAnsi="Times New Roman"/>
          <w:sz w:val="24"/>
          <w:szCs w:val="24"/>
          <w:lang w:val="lt-LT"/>
        </w:rPr>
        <w:t>), Mindaugas Čipinys (Centralizuoto vidaus audito skyriaus vedėjas).</w:t>
      </w:r>
      <w:r w:rsidR="00420250" w:rsidRPr="00420250">
        <w:rPr>
          <w:rFonts w:ascii="Times New Roman" w:eastAsia="Times New Roman" w:hAnsi="Times New Roman"/>
          <w:sz w:val="24"/>
          <w:szCs w:val="24"/>
          <w:lang w:val="lt-LT"/>
        </w:rPr>
        <w:t xml:space="preserve"> </w:t>
      </w:r>
    </w:p>
    <w:p w:rsidR="003F25B6" w:rsidRPr="00803374" w:rsidRDefault="003F25B6" w:rsidP="003F25B6">
      <w:pPr>
        <w:spacing w:after="0" w:line="240" w:lineRule="auto"/>
        <w:ind w:firstLine="851"/>
        <w:jc w:val="both"/>
        <w:rPr>
          <w:rFonts w:ascii="Times New Roman" w:eastAsia="Times New Roman" w:hAnsi="Times New Roman"/>
          <w:sz w:val="24"/>
          <w:szCs w:val="24"/>
          <w:lang w:val="lt-LT"/>
        </w:rPr>
      </w:pPr>
    </w:p>
    <w:p w:rsidR="003F25B6" w:rsidRPr="00803374" w:rsidRDefault="003F25B6" w:rsidP="003F25B6">
      <w:pPr>
        <w:spacing w:after="0" w:line="240" w:lineRule="auto"/>
        <w:ind w:firstLine="851"/>
        <w:jc w:val="both"/>
        <w:rPr>
          <w:rFonts w:ascii="Times New Roman" w:eastAsia="Times New Roman" w:hAnsi="Times New Roman"/>
          <w:sz w:val="24"/>
          <w:szCs w:val="24"/>
          <w:lang w:val="lt-LT"/>
        </w:rPr>
      </w:pPr>
      <w:r w:rsidRPr="00803374">
        <w:rPr>
          <w:rFonts w:ascii="Times New Roman" w:eastAsia="Times New Roman" w:hAnsi="Times New Roman"/>
          <w:sz w:val="24"/>
          <w:szCs w:val="24"/>
          <w:lang w:val="lt-LT"/>
        </w:rPr>
        <w:t>DARBOTVARKĖ:</w:t>
      </w:r>
    </w:p>
    <w:p w:rsidR="003F25B6" w:rsidRDefault="00BF5F60" w:rsidP="00BF5F60">
      <w:pPr>
        <w:pStyle w:val="Sraopastraipa"/>
        <w:numPr>
          <w:ilvl w:val="0"/>
          <w:numId w:val="1"/>
        </w:numPr>
        <w:tabs>
          <w:tab w:val="left" w:pos="1134"/>
        </w:tabs>
        <w:jc w:val="both"/>
        <w:rPr>
          <w:szCs w:val="24"/>
          <w:lang w:val="lt-LT"/>
        </w:rPr>
      </w:pPr>
      <w:r w:rsidRPr="00BF5F60">
        <w:rPr>
          <w:szCs w:val="24"/>
          <w:lang w:val="lt-LT"/>
        </w:rPr>
        <w:t>Dėl Panevėžio miesto savivaldybės 2017 metų biudžet</w:t>
      </w:r>
      <w:r>
        <w:rPr>
          <w:szCs w:val="24"/>
          <w:lang w:val="lt-LT"/>
        </w:rPr>
        <w:t>o patvirtinimo</w:t>
      </w:r>
      <w:r w:rsidR="003F25B6">
        <w:rPr>
          <w:szCs w:val="24"/>
          <w:lang w:val="lt-LT"/>
        </w:rPr>
        <w:t>.</w:t>
      </w:r>
    </w:p>
    <w:p w:rsidR="003F25B6" w:rsidRDefault="00BF5F60" w:rsidP="00BF5F60">
      <w:pPr>
        <w:pStyle w:val="Sraopastraipa"/>
        <w:numPr>
          <w:ilvl w:val="0"/>
          <w:numId w:val="1"/>
        </w:numPr>
        <w:tabs>
          <w:tab w:val="left" w:pos="1134"/>
        </w:tabs>
        <w:jc w:val="both"/>
        <w:rPr>
          <w:szCs w:val="24"/>
          <w:lang w:val="lt-LT"/>
        </w:rPr>
      </w:pPr>
      <w:r w:rsidRPr="00BF5F60">
        <w:rPr>
          <w:szCs w:val="24"/>
          <w:lang w:val="lt-LT"/>
        </w:rPr>
        <w:t>Dėl Panevėžio miesto savivaldybės 2017-2019 metų veiklos plano, socialinės ir ekonominės plėtros programų patvirtinimo</w:t>
      </w:r>
      <w:r w:rsidR="003F25B6">
        <w:rPr>
          <w:szCs w:val="24"/>
          <w:lang w:val="lt-LT"/>
        </w:rPr>
        <w:t>.</w:t>
      </w:r>
    </w:p>
    <w:p w:rsidR="003F25B6" w:rsidRDefault="00BF5F60" w:rsidP="00BF5F60">
      <w:pPr>
        <w:pStyle w:val="Sraopastraipa"/>
        <w:numPr>
          <w:ilvl w:val="0"/>
          <w:numId w:val="1"/>
        </w:numPr>
        <w:tabs>
          <w:tab w:val="left" w:pos="1134"/>
        </w:tabs>
        <w:jc w:val="both"/>
        <w:rPr>
          <w:szCs w:val="24"/>
          <w:lang w:val="lt-LT"/>
        </w:rPr>
      </w:pPr>
      <w:r w:rsidRPr="00BF5F60">
        <w:rPr>
          <w:szCs w:val="24"/>
          <w:lang w:val="lt-LT"/>
        </w:rPr>
        <w:t>Dėl sutikimo perimti valstybės turtą Panevėžio miesto savivaldybės nuosavybėn ir jo perdavimo</w:t>
      </w:r>
      <w:r w:rsidR="003F25B6">
        <w:rPr>
          <w:szCs w:val="24"/>
          <w:lang w:val="lt-LT"/>
        </w:rPr>
        <w:t>.</w:t>
      </w:r>
    </w:p>
    <w:p w:rsidR="003F25B6" w:rsidRDefault="00BF5F60" w:rsidP="00BF5F60">
      <w:pPr>
        <w:pStyle w:val="Sraopastraipa"/>
        <w:numPr>
          <w:ilvl w:val="0"/>
          <w:numId w:val="1"/>
        </w:numPr>
        <w:tabs>
          <w:tab w:val="left" w:pos="1134"/>
        </w:tabs>
        <w:jc w:val="both"/>
        <w:rPr>
          <w:szCs w:val="24"/>
          <w:lang w:val="lt-LT"/>
        </w:rPr>
      </w:pPr>
      <w:r w:rsidRPr="00BF5F60">
        <w:rPr>
          <w:szCs w:val="24"/>
          <w:lang w:val="lt-LT"/>
        </w:rPr>
        <w:t>Dėl teatrų 2017 metų kūrybinės veiklos programų patvirtinimo</w:t>
      </w:r>
      <w:r w:rsidR="003F25B6">
        <w:rPr>
          <w:szCs w:val="24"/>
          <w:lang w:val="lt-LT"/>
        </w:rPr>
        <w:t>.</w:t>
      </w:r>
    </w:p>
    <w:p w:rsidR="003F25B6" w:rsidRDefault="00BF5F60" w:rsidP="00BF5F60">
      <w:pPr>
        <w:pStyle w:val="Sraopastraipa"/>
        <w:numPr>
          <w:ilvl w:val="0"/>
          <w:numId w:val="1"/>
        </w:numPr>
        <w:tabs>
          <w:tab w:val="left" w:pos="1134"/>
        </w:tabs>
        <w:jc w:val="both"/>
        <w:rPr>
          <w:szCs w:val="24"/>
          <w:lang w:val="lt-LT"/>
        </w:rPr>
      </w:pPr>
      <w:r w:rsidRPr="00BF5F60">
        <w:rPr>
          <w:szCs w:val="24"/>
          <w:lang w:val="lt-LT"/>
        </w:rPr>
        <w:t>Dėl Panevėžio miesto savivaldybės tarybos antikorupcijos komisijos 2016 metų veiklos ataskaitos patvirtinimo</w:t>
      </w:r>
      <w:r w:rsidR="003F25B6">
        <w:rPr>
          <w:szCs w:val="24"/>
          <w:lang w:val="lt-LT"/>
        </w:rPr>
        <w:t>.</w:t>
      </w:r>
    </w:p>
    <w:p w:rsidR="003F25B6" w:rsidRPr="00803374" w:rsidRDefault="003F25B6" w:rsidP="003F25B6">
      <w:pPr>
        <w:tabs>
          <w:tab w:val="left" w:pos="360"/>
          <w:tab w:val="left" w:pos="900"/>
        </w:tabs>
        <w:spacing w:after="0" w:line="240" w:lineRule="auto"/>
        <w:ind w:firstLine="851"/>
        <w:jc w:val="both"/>
        <w:rPr>
          <w:rFonts w:ascii="Times New Roman" w:eastAsia="Times New Roman" w:hAnsi="Times New Roman"/>
          <w:sz w:val="24"/>
          <w:szCs w:val="24"/>
          <w:lang w:val="lt-LT"/>
        </w:rPr>
      </w:pPr>
    </w:p>
    <w:p w:rsidR="00BF5F60" w:rsidRPr="00BF5F60" w:rsidRDefault="00BF5F60" w:rsidP="00BF5F60">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BF5F60">
        <w:rPr>
          <w:rFonts w:ascii="Times New Roman" w:eastAsia="Times New Roman" w:hAnsi="Times New Roman"/>
          <w:sz w:val="24"/>
          <w:szCs w:val="24"/>
          <w:lang w:val="lt-LT"/>
        </w:rPr>
        <w:t>Posėdžio pirmininkas pristatė komiteto posėdžio darbotvarkę.</w:t>
      </w:r>
    </w:p>
    <w:p w:rsidR="003F25B6" w:rsidRPr="00803374" w:rsidRDefault="00BF5F60" w:rsidP="00BF5F60">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BF5F60">
        <w:rPr>
          <w:rFonts w:ascii="Times New Roman" w:eastAsia="Times New Roman" w:hAnsi="Times New Roman"/>
          <w:sz w:val="24"/>
          <w:szCs w:val="24"/>
          <w:lang w:val="lt-LT"/>
        </w:rPr>
        <w:t>Komiteto nariai bendru sutarimu pritarė posėdžio darbotvarkei.</w:t>
      </w:r>
    </w:p>
    <w:p w:rsidR="003F25B6" w:rsidRPr="00803374" w:rsidRDefault="003F25B6" w:rsidP="003F25B6">
      <w:pPr>
        <w:tabs>
          <w:tab w:val="left" w:pos="180"/>
          <w:tab w:val="left" w:pos="900"/>
        </w:tabs>
        <w:spacing w:after="0" w:line="240" w:lineRule="auto"/>
        <w:jc w:val="both"/>
        <w:rPr>
          <w:rFonts w:ascii="Times New Roman" w:hAnsi="Times New Roman"/>
          <w:sz w:val="24"/>
          <w:szCs w:val="24"/>
          <w:lang w:val="lt-LT"/>
        </w:rPr>
      </w:pPr>
    </w:p>
    <w:p w:rsidR="00BF5F60" w:rsidRPr="00BF5F60" w:rsidRDefault="00BF5F60"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sidRPr="00BF5F60">
        <w:rPr>
          <w:rFonts w:ascii="Times New Roman" w:hAnsi="Times New Roman"/>
          <w:sz w:val="24"/>
          <w:szCs w:val="24"/>
          <w:lang w:val="lt-LT"/>
        </w:rPr>
        <w:t xml:space="preserve">1. SVARSTYTA. Panevėžio miesto savivaldybės 2017 metų biudžeto patvirtinimas (Tarybos sprendimo projektas). </w:t>
      </w:r>
    </w:p>
    <w:p w:rsidR="003F25B6" w:rsidRDefault="00BF5F60"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sidRPr="00BF5F60">
        <w:rPr>
          <w:rFonts w:ascii="Times New Roman" w:hAnsi="Times New Roman"/>
          <w:sz w:val="24"/>
          <w:szCs w:val="24"/>
          <w:lang w:val="lt-LT"/>
        </w:rPr>
        <w:t>Pranešėja Regina Liubšienė. Pristatė sprendimo projektą.</w:t>
      </w:r>
    </w:p>
    <w:p w:rsidR="0091427F" w:rsidRDefault="00F978DE"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sidRPr="00F978DE">
        <w:rPr>
          <w:rFonts w:ascii="Times New Roman" w:hAnsi="Times New Roman"/>
          <w:sz w:val="24"/>
          <w:szCs w:val="24"/>
          <w:lang w:val="lt-LT"/>
        </w:rPr>
        <w:lastRenderedPageBreak/>
        <w:t>Algis Čeponis klausė</w:t>
      </w:r>
      <w:r>
        <w:rPr>
          <w:rFonts w:ascii="Times New Roman" w:hAnsi="Times New Roman"/>
          <w:sz w:val="24"/>
          <w:szCs w:val="24"/>
          <w:lang w:val="lt-LT"/>
        </w:rPr>
        <w:t xml:space="preserve">, kiek ir iš kur planuojama gauti dividendų per šiuos metus. </w:t>
      </w:r>
    </w:p>
    <w:p w:rsidR="00F978DE" w:rsidRDefault="00F978DE"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Regina Liubšienė paaiškino, jog šiai dienai </w:t>
      </w:r>
      <w:r w:rsidR="0091427F">
        <w:rPr>
          <w:rFonts w:ascii="Times New Roman" w:hAnsi="Times New Roman"/>
          <w:sz w:val="24"/>
          <w:szCs w:val="24"/>
          <w:lang w:val="lt-LT"/>
        </w:rPr>
        <w:t>planuoti</w:t>
      </w:r>
      <w:r>
        <w:rPr>
          <w:rFonts w:ascii="Times New Roman" w:hAnsi="Times New Roman"/>
          <w:sz w:val="24"/>
          <w:szCs w:val="24"/>
          <w:lang w:val="lt-LT"/>
        </w:rPr>
        <w:t xml:space="preserve"> </w:t>
      </w:r>
      <w:r w:rsidR="0091427F">
        <w:rPr>
          <w:rFonts w:ascii="Times New Roman" w:hAnsi="Times New Roman"/>
          <w:sz w:val="24"/>
          <w:szCs w:val="24"/>
          <w:lang w:val="lt-LT"/>
        </w:rPr>
        <w:t xml:space="preserve">dividendus dar </w:t>
      </w:r>
      <w:r>
        <w:rPr>
          <w:rFonts w:ascii="Times New Roman" w:hAnsi="Times New Roman"/>
          <w:sz w:val="24"/>
          <w:szCs w:val="24"/>
          <w:lang w:val="lt-LT"/>
        </w:rPr>
        <w:t>sunku. Pasakyti bus galima šių metų gegužės mėnesį, kai bus tikslinamas biudžetas.</w:t>
      </w:r>
    </w:p>
    <w:p w:rsidR="0091427F" w:rsidRDefault="0096760E"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Algis Čeponis teiravosi, kurioms programoms mažėja asignavimai, o kurioms didėja, palyginus su praeitais metais. </w:t>
      </w:r>
    </w:p>
    <w:p w:rsidR="0096760E" w:rsidRDefault="0096760E"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Pr</w:t>
      </w:r>
      <w:r w:rsidR="0091427F">
        <w:rPr>
          <w:rFonts w:ascii="Times New Roman" w:hAnsi="Times New Roman"/>
          <w:sz w:val="24"/>
          <w:szCs w:val="24"/>
          <w:lang w:val="lt-LT"/>
        </w:rPr>
        <w:t xml:space="preserve">anešėja atsakė, kad mažėja </w:t>
      </w:r>
      <w:r w:rsidR="00ED55CE">
        <w:rPr>
          <w:rFonts w:ascii="Times New Roman" w:hAnsi="Times New Roman"/>
          <w:sz w:val="24"/>
          <w:szCs w:val="24"/>
          <w:lang w:val="lt-LT"/>
        </w:rPr>
        <w:t>dviem</w:t>
      </w:r>
      <w:r>
        <w:rPr>
          <w:rFonts w:ascii="Times New Roman" w:hAnsi="Times New Roman"/>
          <w:sz w:val="24"/>
          <w:szCs w:val="24"/>
          <w:lang w:val="lt-LT"/>
        </w:rPr>
        <w:t xml:space="preserve"> programoms. Viena programų tai Socialinės paramos įgyvendinimo, kadangi sumažėjo gyventojų poreikis kompensacijoms bei socialinėms išmokoms. Antroji – Ekonominės plėtros programa, kadangi</w:t>
      </w:r>
      <w:r w:rsidR="003C26E1">
        <w:rPr>
          <w:rFonts w:ascii="Times New Roman" w:hAnsi="Times New Roman"/>
          <w:sz w:val="24"/>
          <w:szCs w:val="24"/>
          <w:lang w:val="lt-LT"/>
        </w:rPr>
        <w:t xml:space="preserve"> pernai buvo sumokėta UAB Panevėžio autobusų parko skola AB Swedbank, tad šiais metais</w:t>
      </w:r>
      <w:r w:rsidR="00806127">
        <w:rPr>
          <w:rFonts w:ascii="Times New Roman" w:hAnsi="Times New Roman"/>
          <w:sz w:val="24"/>
          <w:szCs w:val="24"/>
          <w:lang w:val="lt-LT"/>
        </w:rPr>
        <w:t xml:space="preserve"> nebėra poreikio didesnei</w:t>
      </w:r>
      <w:r w:rsidR="003C26E1">
        <w:rPr>
          <w:rFonts w:ascii="Times New Roman" w:hAnsi="Times New Roman"/>
          <w:sz w:val="24"/>
          <w:szCs w:val="24"/>
          <w:lang w:val="lt-LT"/>
        </w:rPr>
        <w:t xml:space="preserve"> sumai.</w:t>
      </w:r>
    </w:p>
    <w:p w:rsidR="00F11FAA" w:rsidRDefault="00F11FAA"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Regina Liubšienė pasidžiaugė, jog Panevėžio savivaldybės skola per metus sumažėjo 6 mln. </w:t>
      </w:r>
      <w:proofErr w:type="spellStart"/>
      <w:r>
        <w:rPr>
          <w:rFonts w:ascii="Times New Roman" w:hAnsi="Times New Roman"/>
          <w:sz w:val="24"/>
          <w:szCs w:val="24"/>
          <w:lang w:val="lt-LT"/>
        </w:rPr>
        <w:t>Eur</w:t>
      </w:r>
      <w:proofErr w:type="spellEnd"/>
      <w:r>
        <w:rPr>
          <w:rFonts w:ascii="Times New Roman" w:hAnsi="Times New Roman"/>
          <w:sz w:val="24"/>
          <w:szCs w:val="24"/>
          <w:lang w:val="lt-LT"/>
        </w:rPr>
        <w:t>.</w:t>
      </w:r>
    </w:p>
    <w:p w:rsidR="0091427F" w:rsidRDefault="009946A0"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Algis Čeponis domė</w:t>
      </w:r>
      <w:r w:rsidR="0096149D">
        <w:rPr>
          <w:rFonts w:ascii="Times New Roman" w:hAnsi="Times New Roman"/>
          <w:sz w:val="24"/>
          <w:szCs w:val="24"/>
          <w:lang w:val="lt-LT"/>
        </w:rPr>
        <w:t>josi apie valstybines šventes. K</w:t>
      </w:r>
      <w:r>
        <w:rPr>
          <w:rFonts w:ascii="Times New Roman" w:hAnsi="Times New Roman"/>
          <w:sz w:val="24"/>
          <w:szCs w:val="24"/>
          <w:lang w:val="lt-LT"/>
        </w:rPr>
        <w:t>urios įstaigos</w:t>
      </w:r>
      <w:r w:rsidR="0096149D">
        <w:rPr>
          <w:rFonts w:ascii="Times New Roman" w:hAnsi="Times New Roman"/>
          <w:sz w:val="24"/>
          <w:szCs w:val="24"/>
          <w:lang w:val="lt-LT"/>
        </w:rPr>
        <w:t>,</w:t>
      </w:r>
      <w:r>
        <w:rPr>
          <w:rFonts w:ascii="Times New Roman" w:hAnsi="Times New Roman"/>
          <w:sz w:val="24"/>
          <w:szCs w:val="24"/>
          <w:lang w:val="lt-LT"/>
        </w:rPr>
        <w:t xml:space="preserve"> kokias valstybines šventes organ</w:t>
      </w:r>
      <w:r w:rsidR="0096149D">
        <w:rPr>
          <w:rFonts w:ascii="Times New Roman" w:hAnsi="Times New Roman"/>
          <w:sz w:val="24"/>
          <w:szCs w:val="24"/>
          <w:lang w:val="lt-LT"/>
        </w:rPr>
        <w:t>izuos, koks bus jų finansavimas</w:t>
      </w:r>
      <w:r w:rsidR="0091427F">
        <w:rPr>
          <w:rFonts w:ascii="Times New Roman" w:hAnsi="Times New Roman"/>
          <w:sz w:val="24"/>
          <w:szCs w:val="24"/>
          <w:lang w:val="lt-LT"/>
        </w:rPr>
        <w:t>.</w:t>
      </w:r>
      <w:r>
        <w:rPr>
          <w:rFonts w:ascii="Times New Roman" w:hAnsi="Times New Roman"/>
          <w:sz w:val="24"/>
          <w:szCs w:val="24"/>
          <w:lang w:val="lt-LT"/>
        </w:rPr>
        <w:t xml:space="preserve"> </w:t>
      </w:r>
    </w:p>
    <w:p w:rsidR="00F11FAA" w:rsidRDefault="009946A0"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Regina Liubšienė atsakė, jog visa informacija pateikta esančiame biudžeto apraše. Loreta Krasauskienė paantrino, jog pernai Savivaldybė iš biudžeto finansavo apie 30 procentų renginių vertės, o likusią sumą apmokėdavo Kultūros ministerija. Šiais metais ministerija tokio finansavimo nebeskirs, tad situacija </w:t>
      </w:r>
      <w:r w:rsidR="00E735EE">
        <w:rPr>
          <w:rFonts w:ascii="Times New Roman" w:hAnsi="Times New Roman"/>
          <w:sz w:val="24"/>
          <w:szCs w:val="24"/>
          <w:lang w:val="lt-LT"/>
        </w:rPr>
        <w:t>organizuojant valstybinių švenčių renginius bus sudėtinga.</w:t>
      </w:r>
    </w:p>
    <w:p w:rsidR="00E735EE" w:rsidRDefault="00265F1E"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Loreta Krasauskienė informavo, jog į komitetą yra atvykę keletas kultūros ir meno įstaigų atstovų, kurie nori komiteto nariams išdėstyti tam tikrus pageidavimus</w:t>
      </w:r>
      <w:r w:rsidR="0091427F">
        <w:rPr>
          <w:rFonts w:ascii="Times New Roman" w:hAnsi="Times New Roman"/>
          <w:sz w:val="24"/>
          <w:szCs w:val="24"/>
          <w:lang w:val="lt-LT"/>
        </w:rPr>
        <w:t xml:space="preserve"> dėl biudžeto ir papildomų pinigų skyrimo</w:t>
      </w:r>
      <w:r>
        <w:rPr>
          <w:rFonts w:ascii="Times New Roman" w:hAnsi="Times New Roman"/>
          <w:sz w:val="24"/>
          <w:szCs w:val="24"/>
          <w:lang w:val="lt-LT"/>
        </w:rPr>
        <w:t>.</w:t>
      </w:r>
    </w:p>
    <w:p w:rsidR="00265F1E" w:rsidRDefault="001F6E03"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sidRPr="001F6E03">
        <w:rPr>
          <w:rFonts w:ascii="Times New Roman" w:hAnsi="Times New Roman"/>
          <w:sz w:val="24"/>
          <w:szCs w:val="24"/>
          <w:lang w:val="lt-LT"/>
        </w:rPr>
        <w:t xml:space="preserve">Genė </w:t>
      </w:r>
      <w:proofErr w:type="spellStart"/>
      <w:r w:rsidRPr="001F6E03">
        <w:rPr>
          <w:rFonts w:ascii="Times New Roman" w:hAnsi="Times New Roman"/>
          <w:sz w:val="24"/>
          <w:szCs w:val="24"/>
          <w:lang w:val="lt-LT"/>
        </w:rPr>
        <w:t>Pučinskienė</w:t>
      </w:r>
      <w:proofErr w:type="spellEnd"/>
      <w:r>
        <w:rPr>
          <w:rFonts w:ascii="Times New Roman" w:hAnsi="Times New Roman"/>
          <w:sz w:val="24"/>
          <w:szCs w:val="24"/>
          <w:lang w:val="lt-LT"/>
        </w:rPr>
        <w:t xml:space="preserve"> pageidavo </w:t>
      </w:r>
      <w:r w:rsidR="0091427F">
        <w:rPr>
          <w:rFonts w:ascii="Times New Roman" w:hAnsi="Times New Roman"/>
          <w:sz w:val="24"/>
          <w:szCs w:val="24"/>
          <w:lang w:val="lt-LT"/>
        </w:rPr>
        <w:t>gauti</w:t>
      </w:r>
      <w:r>
        <w:rPr>
          <w:rFonts w:ascii="Times New Roman" w:hAnsi="Times New Roman"/>
          <w:sz w:val="24"/>
          <w:szCs w:val="24"/>
          <w:lang w:val="lt-LT"/>
        </w:rPr>
        <w:t xml:space="preserve"> 4000 </w:t>
      </w:r>
      <w:proofErr w:type="spellStart"/>
      <w:r>
        <w:rPr>
          <w:rFonts w:ascii="Times New Roman" w:hAnsi="Times New Roman"/>
          <w:sz w:val="24"/>
          <w:szCs w:val="24"/>
          <w:lang w:val="lt-LT"/>
        </w:rPr>
        <w:t>Eur</w:t>
      </w:r>
      <w:proofErr w:type="spellEnd"/>
      <w:r>
        <w:rPr>
          <w:rFonts w:ascii="Times New Roman" w:hAnsi="Times New Roman"/>
          <w:sz w:val="24"/>
          <w:szCs w:val="24"/>
          <w:lang w:val="lt-LT"/>
        </w:rPr>
        <w:t xml:space="preserve"> tradiciniam kino festivaliui, kuris jau vyktų 13 metus iš eilės</w:t>
      </w:r>
      <w:r w:rsidR="00AE1F8C" w:rsidRPr="00AE1F8C">
        <w:t xml:space="preserve"> </w:t>
      </w:r>
      <w:r w:rsidR="00AE1F8C">
        <w:rPr>
          <w:rFonts w:ascii="Times New Roman" w:hAnsi="Times New Roman"/>
          <w:sz w:val="24"/>
          <w:szCs w:val="24"/>
          <w:lang w:val="lt-LT"/>
        </w:rPr>
        <w:t>kino centre</w:t>
      </w:r>
      <w:r w:rsidR="00AE1F8C" w:rsidRPr="00AE1F8C">
        <w:rPr>
          <w:rFonts w:ascii="Times New Roman" w:hAnsi="Times New Roman"/>
          <w:sz w:val="24"/>
          <w:szCs w:val="24"/>
          <w:lang w:val="lt-LT"/>
        </w:rPr>
        <w:t xml:space="preserve"> „Garsas“</w:t>
      </w:r>
      <w:r>
        <w:rPr>
          <w:rFonts w:ascii="Times New Roman" w:hAnsi="Times New Roman"/>
          <w:sz w:val="24"/>
          <w:szCs w:val="24"/>
          <w:lang w:val="lt-LT"/>
        </w:rPr>
        <w:t xml:space="preserve">. </w:t>
      </w:r>
      <w:r w:rsidR="004C174E">
        <w:rPr>
          <w:rFonts w:ascii="Times New Roman" w:hAnsi="Times New Roman"/>
          <w:sz w:val="24"/>
          <w:szCs w:val="24"/>
          <w:lang w:val="lt-LT"/>
        </w:rPr>
        <w:t xml:space="preserve">Už šiuos pinigus būtų nupirkti filmai ir išversti į lietuvių kalbą. </w:t>
      </w:r>
      <w:r>
        <w:rPr>
          <w:rFonts w:ascii="Times New Roman" w:hAnsi="Times New Roman"/>
          <w:sz w:val="24"/>
          <w:szCs w:val="24"/>
          <w:lang w:val="lt-LT"/>
        </w:rPr>
        <w:t>Festivalis vyks šių metų kovo 31 dieną. Planuojama pakviesti apie 2000 žmonių. Ankščiau šį projektą</w:t>
      </w:r>
      <w:r w:rsidR="00242ECE">
        <w:rPr>
          <w:rFonts w:ascii="Times New Roman" w:hAnsi="Times New Roman"/>
          <w:sz w:val="24"/>
          <w:szCs w:val="24"/>
          <w:lang w:val="lt-LT"/>
        </w:rPr>
        <w:t xml:space="preserve"> finansuodavo k</w:t>
      </w:r>
      <w:r>
        <w:rPr>
          <w:rFonts w:ascii="Times New Roman" w:hAnsi="Times New Roman"/>
          <w:sz w:val="24"/>
          <w:szCs w:val="24"/>
          <w:lang w:val="lt-LT"/>
        </w:rPr>
        <w:t>ultūros taryba, tačiau šiemet pinigų nebuvo skirta.</w:t>
      </w:r>
    </w:p>
    <w:p w:rsidR="001F6E03" w:rsidRPr="006F7991" w:rsidRDefault="004C174E"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sidRPr="006F7991">
        <w:rPr>
          <w:rFonts w:ascii="Times New Roman" w:hAnsi="Times New Roman"/>
          <w:sz w:val="24"/>
          <w:szCs w:val="24"/>
          <w:lang w:val="lt-LT"/>
        </w:rPr>
        <w:t xml:space="preserve">Egidijus Žukauskas teigė, jog </w:t>
      </w:r>
      <w:r w:rsidR="00AE1F8C" w:rsidRPr="006F7991">
        <w:rPr>
          <w:rFonts w:ascii="Times New Roman" w:hAnsi="Times New Roman"/>
          <w:sz w:val="24"/>
          <w:szCs w:val="24"/>
          <w:lang w:val="lt-LT"/>
        </w:rPr>
        <w:t>šių metų vasar</w:t>
      </w:r>
      <w:r w:rsidR="00ED55CE">
        <w:rPr>
          <w:rFonts w:ascii="Times New Roman" w:hAnsi="Times New Roman"/>
          <w:sz w:val="24"/>
          <w:szCs w:val="24"/>
          <w:lang w:val="lt-LT"/>
        </w:rPr>
        <w:t>ą</w:t>
      </w:r>
      <w:r w:rsidR="00AE1F8C" w:rsidRPr="006F7991">
        <w:rPr>
          <w:rFonts w:ascii="Times New Roman" w:hAnsi="Times New Roman"/>
          <w:sz w:val="24"/>
          <w:szCs w:val="24"/>
          <w:lang w:val="lt-LT"/>
        </w:rPr>
        <w:t xml:space="preserve"> Panevėžio dailės galerijoje bus organizuojama penktoji tarptautinė fotografijos bienalė „Žmogus ir miestas“. Šiam projektui organizuoti reikia 3000 </w:t>
      </w:r>
      <w:proofErr w:type="spellStart"/>
      <w:r w:rsidR="00AE1F8C" w:rsidRPr="006F7991">
        <w:rPr>
          <w:rFonts w:ascii="Times New Roman" w:hAnsi="Times New Roman"/>
          <w:sz w:val="24"/>
          <w:szCs w:val="24"/>
          <w:lang w:val="lt-LT"/>
        </w:rPr>
        <w:t>Eur</w:t>
      </w:r>
      <w:proofErr w:type="spellEnd"/>
      <w:r w:rsidR="00AE1F8C" w:rsidRPr="006F7991">
        <w:rPr>
          <w:rFonts w:ascii="Times New Roman" w:hAnsi="Times New Roman"/>
          <w:sz w:val="24"/>
          <w:szCs w:val="24"/>
          <w:lang w:val="lt-LT"/>
        </w:rPr>
        <w:t xml:space="preserve">. Pinigai reikalingi kovo mėnesiui, nes norima jau iš anksto </w:t>
      </w:r>
      <w:r w:rsidR="0091427F">
        <w:rPr>
          <w:rFonts w:ascii="Times New Roman" w:hAnsi="Times New Roman"/>
          <w:sz w:val="24"/>
          <w:szCs w:val="24"/>
          <w:lang w:val="lt-LT"/>
        </w:rPr>
        <w:t>derinti menininkų grafikus</w:t>
      </w:r>
      <w:r w:rsidR="00AE1F8C" w:rsidRPr="006F7991">
        <w:rPr>
          <w:rFonts w:ascii="Times New Roman" w:hAnsi="Times New Roman"/>
          <w:sz w:val="24"/>
          <w:szCs w:val="24"/>
          <w:lang w:val="lt-LT"/>
        </w:rPr>
        <w:t>.</w:t>
      </w:r>
    </w:p>
    <w:p w:rsidR="00AE1F8C" w:rsidRPr="006F7991" w:rsidRDefault="0065419D"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sidRPr="006F7991">
        <w:rPr>
          <w:rFonts w:ascii="Times New Roman" w:hAnsi="Times New Roman"/>
          <w:sz w:val="24"/>
          <w:szCs w:val="24"/>
          <w:lang w:val="lt-LT"/>
        </w:rPr>
        <w:t xml:space="preserve">Sandra </w:t>
      </w:r>
      <w:proofErr w:type="spellStart"/>
      <w:r w:rsidRPr="006F7991">
        <w:rPr>
          <w:rFonts w:ascii="Times New Roman" w:hAnsi="Times New Roman"/>
          <w:sz w:val="24"/>
          <w:szCs w:val="24"/>
          <w:lang w:val="lt-LT"/>
        </w:rPr>
        <w:t>Myškienė</w:t>
      </w:r>
      <w:proofErr w:type="spellEnd"/>
      <w:r w:rsidRPr="006F7991">
        <w:rPr>
          <w:rFonts w:ascii="Times New Roman" w:hAnsi="Times New Roman"/>
          <w:sz w:val="24"/>
          <w:szCs w:val="24"/>
          <w:lang w:val="lt-LT"/>
        </w:rPr>
        <w:t xml:space="preserve"> išvardino tris punktus prioriteto tvarka, kas yra aktualiausia kultūros centrui</w:t>
      </w:r>
      <w:r w:rsidR="0096149D" w:rsidRPr="006F7991">
        <w:rPr>
          <w:rFonts w:ascii="Times New Roman" w:hAnsi="Times New Roman"/>
          <w:sz w:val="24"/>
          <w:szCs w:val="24"/>
          <w:lang w:val="lt-LT"/>
        </w:rPr>
        <w:t xml:space="preserve"> Panevėžio bendruomenių rūma</w:t>
      </w:r>
      <w:r w:rsidR="00ED55CE">
        <w:rPr>
          <w:rFonts w:ascii="Times New Roman" w:hAnsi="Times New Roman"/>
          <w:sz w:val="24"/>
          <w:szCs w:val="24"/>
          <w:lang w:val="lt-LT"/>
        </w:rPr>
        <w:t>i</w:t>
      </w:r>
      <w:r w:rsidRPr="006F7991">
        <w:rPr>
          <w:rFonts w:ascii="Times New Roman" w:hAnsi="Times New Roman"/>
          <w:sz w:val="24"/>
          <w:szCs w:val="24"/>
          <w:lang w:val="lt-LT"/>
        </w:rPr>
        <w:t>. Visų pirma prašoma skirti 16</w:t>
      </w:r>
      <w:r w:rsidR="0091427F">
        <w:rPr>
          <w:rFonts w:ascii="Times New Roman" w:hAnsi="Times New Roman"/>
          <w:sz w:val="24"/>
          <w:szCs w:val="24"/>
          <w:lang w:val="lt-LT"/>
        </w:rPr>
        <w:t xml:space="preserve"> </w:t>
      </w:r>
      <w:r w:rsidR="00C07295">
        <w:rPr>
          <w:rFonts w:ascii="Times New Roman" w:hAnsi="Times New Roman"/>
          <w:sz w:val="24"/>
          <w:szCs w:val="24"/>
          <w:lang w:val="lt-LT"/>
        </w:rPr>
        <w:t>4</w:t>
      </w:r>
      <w:r w:rsidRPr="006F7991">
        <w:rPr>
          <w:rFonts w:ascii="Times New Roman" w:hAnsi="Times New Roman"/>
          <w:sz w:val="24"/>
          <w:szCs w:val="24"/>
          <w:lang w:val="lt-LT"/>
        </w:rPr>
        <w:t xml:space="preserve">00 </w:t>
      </w:r>
      <w:proofErr w:type="spellStart"/>
      <w:r w:rsidRPr="006F7991">
        <w:rPr>
          <w:rFonts w:ascii="Times New Roman" w:hAnsi="Times New Roman"/>
          <w:sz w:val="24"/>
          <w:szCs w:val="24"/>
          <w:lang w:val="lt-LT"/>
        </w:rPr>
        <w:t>Eur</w:t>
      </w:r>
      <w:proofErr w:type="spellEnd"/>
      <w:r w:rsidRPr="006F7991">
        <w:rPr>
          <w:rFonts w:ascii="Times New Roman" w:hAnsi="Times New Roman"/>
          <w:sz w:val="24"/>
          <w:szCs w:val="24"/>
          <w:lang w:val="lt-LT"/>
        </w:rPr>
        <w:t xml:space="preserve"> atlygin</w:t>
      </w:r>
      <w:r w:rsidR="0091427F">
        <w:rPr>
          <w:rFonts w:ascii="Times New Roman" w:hAnsi="Times New Roman"/>
          <w:sz w:val="24"/>
          <w:szCs w:val="24"/>
          <w:lang w:val="lt-LT"/>
        </w:rPr>
        <w:t>imų kėlimui</w:t>
      </w:r>
      <w:r w:rsidR="00D50EED">
        <w:rPr>
          <w:rFonts w:ascii="Times New Roman" w:hAnsi="Times New Roman"/>
          <w:sz w:val="24"/>
          <w:szCs w:val="24"/>
          <w:lang w:val="lt-LT"/>
        </w:rPr>
        <w:t>. Antra, yra reikalinga 24</w:t>
      </w:r>
      <w:r w:rsidR="0091427F">
        <w:rPr>
          <w:rFonts w:ascii="Times New Roman" w:hAnsi="Times New Roman"/>
          <w:sz w:val="24"/>
          <w:szCs w:val="24"/>
          <w:lang w:val="lt-LT"/>
        </w:rPr>
        <w:t xml:space="preserve"> </w:t>
      </w:r>
      <w:r w:rsidR="00D50EED">
        <w:rPr>
          <w:rFonts w:ascii="Times New Roman" w:hAnsi="Times New Roman"/>
          <w:sz w:val="24"/>
          <w:szCs w:val="24"/>
          <w:lang w:val="lt-LT"/>
        </w:rPr>
        <w:t>5</w:t>
      </w:r>
      <w:r w:rsidRPr="006F7991">
        <w:rPr>
          <w:rFonts w:ascii="Times New Roman" w:hAnsi="Times New Roman"/>
          <w:sz w:val="24"/>
          <w:szCs w:val="24"/>
          <w:lang w:val="lt-LT"/>
        </w:rPr>
        <w:t xml:space="preserve">00 </w:t>
      </w:r>
      <w:proofErr w:type="spellStart"/>
      <w:r w:rsidRPr="006F7991">
        <w:rPr>
          <w:rFonts w:ascii="Times New Roman" w:hAnsi="Times New Roman"/>
          <w:sz w:val="24"/>
          <w:szCs w:val="24"/>
          <w:lang w:val="lt-LT"/>
        </w:rPr>
        <w:t>Eur</w:t>
      </w:r>
      <w:proofErr w:type="spellEnd"/>
      <w:r w:rsidRPr="006F7991">
        <w:rPr>
          <w:rFonts w:ascii="Times New Roman" w:hAnsi="Times New Roman"/>
          <w:sz w:val="24"/>
          <w:szCs w:val="24"/>
          <w:lang w:val="lt-LT"/>
        </w:rPr>
        <w:t xml:space="preserve"> garso aparatūros įsigijimui. Ji būtų skirta įgarsinti lauko renginius. Trečia, prašoma 6</w:t>
      </w:r>
      <w:r w:rsidR="0091427F">
        <w:rPr>
          <w:rFonts w:ascii="Times New Roman" w:hAnsi="Times New Roman"/>
          <w:sz w:val="24"/>
          <w:szCs w:val="24"/>
          <w:lang w:val="lt-LT"/>
        </w:rPr>
        <w:t xml:space="preserve"> </w:t>
      </w:r>
      <w:r w:rsidRPr="006F7991">
        <w:rPr>
          <w:rFonts w:ascii="Times New Roman" w:hAnsi="Times New Roman"/>
          <w:sz w:val="24"/>
          <w:szCs w:val="24"/>
          <w:lang w:val="lt-LT"/>
        </w:rPr>
        <w:t xml:space="preserve">000 </w:t>
      </w:r>
      <w:proofErr w:type="spellStart"/>
      <w:r w:rsidRPr="006F7991">
        <w:rPr>
          <w:rFonts w:ascii="Times New Roman" w:hAnsi="Times New Roman"/>
          <w:sz w:val="24"/>
          <w:szCs w:val="24"/>
          <w:lang w:val="lt-LT"/>
        </w:rPr>
        <w:t>Eur</w:t>
      </w:r>
      <w:proofErr w:type="spellEnd"/>
      <w:r w:rsidRPr="006F7991">
        <w:rPr>
          <w:rFonts w:ascii="Times New Roman" w:hAnsi="Times New Roman"/>
          <w:sz w:val="24"/>
          <w:szCs w:val="24"/>
          <w:lang w:val="lt-LT"/>
        </w:rPr>
        <w:t xml:space="preserve"> tau</w:t>
      </w:r>
      <w:r w:rsidR="0096149D" w:rsidRPr="006F7991">
        <w:rPr>
          <w:rFonts w:ascii="Times New Roman" w:hAnsi="Times New Roman"/>
          <w:sz w:val="24"/>
          <w:szCs w:val="24"/>
          <w:lang w:val="lt-LT"/>
        </w:rPr>
        <w:t>tinių kostiumų įsigi</w:t>
      </w:r>
      <w:r w:rsidRPr="006F7991">
        <w:rPr>
          <w:rFonts w:ascii="Times New Roman" w:hAnsi="Times New Roman"/>
          <w:sz w:val="24"/>
          <w:szCs w:val="24"/>
          <w:lang w:val="lt-LT"/>
        </w:rPr>
        <w:t>jimui</w:t>
      </w:r>
      <w:r w:rsidR="00314F7D" w:rsidRPr="006F7991">
        <w:rPr>
          <w:rFonts w:ascii="Times New Roman" w:hAnsi="Times New Roman"/>
          <w:sz w:val="24"/>
          <w:szCs w:val="24"/>
          <w:lang w:val="lt-LT"/>
        </w:rPr>
        <w:t>, kitus 6</w:t>
      </w:r>
      <w:r w:rsidR="0091427F">
        <w:rPr>
          <w:rFonts w:ascii="Times New Roman" w:hAnsi="Times New Roman"/>
          <w:sz w:val="24"/>
          <w:szCs w:val="24"/>
          <w:lang w:val="lt-LT"/>
        </w:rPr>
        <w:t xml:space="preserve"> </w:t>
      </w:r>
      <w:r w:rsidR="00314F7D" w:rsidRPr="006F7991">
        <w:rPr>
          <w:rFonts w:ascii="Times New Roman" w:hAnsi="Times New Roman"/>
          <w:sz w:val="24"/>
          <w:szCs w:val="24"/>
          <w:lang w:val="lt-LT"/>
        </w:rPr>
        <w:t xml:space="preserve">000 </w:t>
      </w:r>
      <w:proofErr w:type="spellStart"/>
      <w:r w:rsidR="00314F7D" w:rsidRPr="006F7991">
        <w:rPr>
          <w:rFonts w:ascii="Times New Roman" w:hAnsi="Times New Roman"/>
          <w:sz w:val="24"/>
          <w:szCs w:val="24"/>
          <w:lang w:val="lt-LT"/>
        </w:rPr>
        <w:t>Eur</w:t>
      </w:r>
      <w:proofErr w:type="spellEnd"/>
      <w:r w:rsidR="00314F7D" w:rsidRPr="006F7991">
        <w:rPr>
          <w:rFonts w:ascii="Times New Roman" w:hAnsi="Times New Roman"/>
          <w:sz w:val="24"/>
          <w:szCs w:val="24"/>
          <w:lang w:val="lt-LT"/>
        </w:rPr>
        <w:t xml:space="preserve"> skirtų valstybė.</w:t>
      </w:r>
    </w:p>
    <w:p w:rsidR="003A0BB3" w:rsidRDefault="006F7991"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sidRPr="006F7991">
        <w:rPr>
          <w:rFonts w:ascii="Times New Roman" w:hAnsi="Times New Roman"/>
          <w:sz w:val="24"/>
          <w:szCs w:val="24"/>
          <w:lang w:val="lt-LT"/>
        </w:rPr>
        <w:t xml:space="preserve">Neringa </w:t>
      </w:r>
      <w:proofErr w:type="spellStart"/>
      <w:r w:rsidRPr="006F7991">
        <w:rPr>
          <w:rFonts w:ascii="Times New Roman" w:hAnsi="Times New Roman"/>
          <w:sz w:val="24"/>
          <w:szCs w:val="24"/>
          <w:lang w:val="lt-LT"/>
        </w:rPr>
        <w:t>Stašytė</w:t>
      </w:r>
      <w:proofErr w:type="spellEnd"/>
      <w:r w:rsidRPr="006F7991">
        <w:rPr>
          <w:rFonts w:ascii="Times New Roman" w:hAnsi="Times New Roman"/>
          <w:sz w:val="24"/>
          <w:szCs w:val="24"/>
          <w:lang w:val="lt-LT"/>
        </w:rPr>
        <w:t xml:space="preserve"> teigė, jog Panevėžio teatrui </w:t>
      </w:r>
      <w:r>
        <w:rPr>
          <w:rFonts w:ascii="Times New Roman" w:hAnsi="Times New Roman"/>
          <w:sz w:val="24"/>
          <w:szCs w:val="24"/>
          <w:lang w:val="lt-LT"/>
        </w:rPr>
        <w:t xml:space="preserve">„Menas“ reikia įsigyti profesionalų </w:t>
      </w:r>
      <w:proofErr w:type="spellStart"/>
      <w:r w:rsidR="00211763">
        <w:rPr>
          <w:rFonts w:ascii="Times New Roman" w:hAnsi="Times New Roman"/>
          <w:sz w:val="24"/>
          <w:szCs w:val="24"/>
          <w:lang w:val="lt-LT"/>
        </w:rPr>
        <w:t>video</w:t>
      </w:r>
      <w:proofErr w:type="spellEnd"/>
      <w:r w:rsidR="00211763">
        <w:rPr>
          <w:rFonts w:ascii="Times New Roman" w:hAnsi="Times New Roman"/>
          <w:sz w:val="24"/>
          <w:szCs w:val="24"/>
          <w:lang w:val="lt-LT"/>
        </w:rPr>
        <w:t xml:space="preserve"> </w:t>
      </w:r>
      <w:r>
        <w:rPr>
          <w:rFonts w:ascii="Times New Roman" w:hAnsi="Times New Roman"/>
          <w:sz w:val="24"/>
          <w:szCs w:val="24"/>
          <w:lang w:val="lt-LT"/>
        </w:rPr>
        <w:t>projektorių, kurio kaina būtų apie 2</w:t>
      </w:r>
      <w:r w:rsidR="0091427F">
        <w:rPr>
          <w:rFonts w:ascii="Times New Roman" w:hAnsi="Times New Roman"/>
          <w:sz w:val="24"/>
          <w:szCs w:val="24"/>
          <w:lang w:val="lt-LT"/>
        </w:rPr>
        <w:t xml:space="preserve"> </w:t>
      </w:r>
      <w:r>
        <w:rPr>
          <w:rFonts w:ascii="Times New Roman" w:hAnsi="Times New Roman"/>
          <w:sz w:val="24"/>
          <w:szCs w:val="24"/>
          <w:lang w:val="lt-LT"/>
        </w:rPr>
        <w:t xml:space="preserve">000 </w:t>
      </w:r>
      <w:proofErr w:type="spellStart"/>
      <w:r>
        <w:rPr>
          <w:rFonts w:ascii="Times New Roman" w:hAnsi="Times New Roman"/>
          <w:sz w:val="24"/>
          <w:szCs w:val="24"/>
          <w:lang w:val="lt-LT"/>
        </w:rPr>
        <w:t>Eur</w:t>
      </w:r>
      <w:proofErr w:type="spellEnd"/>
      <w:r>
        <w:rPr>
          <w:rFonts w:ascii="Times New Roman" w:hAnsi="Times New Roman"/>
          <w:sz w:val="24"/>
          <w:szCs w:val="24"/>
          <w:lang w:val="lt-LT"/>
        </w:rPr>
        <w:t xml:space="preserve">. Tai </w:t>
      </w:r>
      <w:r w:rsidR="007F7B3F">
        <w:rPr>
          <w:rFonts w:ascii="Times New Roman" w:hAnsi="Times New Roman"/>
          <w:sz w:val="24"/>
          <w:szCs w:val="24"/>
          <w:lang w:val="lt-LT"/>
        </w:rPr>
        <w:t xml:space="preserve">yra prioritetinis šios įstaigos prašymas, </w:t>
      </w:r>
      <w:r w:rsidR="0091427F">
        <w:rPr>
          <w:rFonts w:ascii="Times New Roman" w:hAnsi="Times New Roman"/>
          <w:sz w:val="24"/>
          <w:szCs w:val="24"/>
          <w:lang w:val="lt-LT"/>
        </w:rPr>
        <w:t>o</w:t>
      </w:r>
      <w:r w:rsidR="007F7B3F">
        <w:rPr>
          <w:rFonts w:ascii="Times New Roman" w:hAnsi="Times New Roman"/>
          <w:sz w:val="24"/>
          <w:szCs w:val="24"/>
          <w:lang w:val="lt-LT"/>
        </w:rPr>
        <w:t xml:space="preserve"> atsiradus galimybei būtina pakeisti pastato langus bei vidines salės duris.</w:t>
      </w:r>
    </w:p>
    <w:p w:rsidR="0091427F" w:rsidRDefault="0091427F"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Algis Čeponis domėjosi apie Panevėžio lėlių vežimo teatro pateiktą poreikių sąrašą</w:t>
      </w:r>
      <w:r w:rsidR="00B65F23">
        <w:rPr>
          <w:rFonts w:ascii="Times New Roman" w:hAnsi="Times New Roman"/>
          <w:sz w:val="24"/>
          <w:szCs w:val="24"/>
          <w:lang w:val="lt-LT"/>
        </w:rPr>
        <w:t xml:space="preserve">. </w:t>
      </w:r>
    </w:p>
    <w:p w:rsidR="00B65F23" w:rsidRDefault="00B65F23"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Loreta Krasauskienė atsakė, jog teatras nori rengti kasmetines vasaros gastroles su arkliais po Lietuvą</w:t>
      </w:r>
      <w:r w:rsidR="00DA025D">
        <w:rPr>
          <w:rFonts w:ascii="Times New Roman" w:hAnsi="Times New Roman"/>
          <w:sz w:val="24"/>
          <w:szCs w:val="24"/>
          <w:lang w:val="lt-LT"/>
        </w:rPr>
        <w:t xml:space="preserve">. </w:t>
      </w:r>
      <w:r w:rsidR="0091427F">
        <w:rPr>
          <w:rFonts w:ascii="Times New Roman" w:hAnsi="Times New Roman"/>
          <w:sz w:val="24"/>
          <w:szCs w:val="24"/>
          <w:lang w:val="lt-LT"/>
        </w:rPr>
        <w:t>Kadangi valstybinio finansavimo taip pat nebuvo gauta, k</w:t>
      </w:r>
      <w:r w:rsidR="00DA025D" w:rsidRPr="00DA025D">
        <w:rPr>
          <w:rFonts w:ascii="Times New Roman" w:hAnsi="Times New Roman"/>
          <w:sz w:val="24"/>
          <w:szCs w:val="24"/>
          <w:lang w:val="lt-LT"/>
        </w:rPr>
        <w:t>ultūros ir meno skyriaus vedėja</w:t>
      </w:r>
      <w:r w:rsidR="00DA025D">
        <w:rPr>
          <w:rFonts w:ascii="Times New Roman" w:hAnsi="Times New Roman"/>
          <w:sz w:val="24"/>
          <w:szCs w:val="24"/>
          <w:lang w:val="lt-LT"/>
        </w:rPr>
        <w:t xml:space="preserve"> siūlo</w:t>
      </w:r>
      <w:r w:rsidR="0091427F">
        <w:rPr>
          <w:rFonts w:ascii="Times New Roman" w:hAnsi="Times New Roman"/>
          <w:sz w:val="24"/>
          <w:szCs w:val="24"/>
          <w:lang w:val="lt-LT"/>
        </w:rPr>
        <w:t xml:space="preserve"> apmąstyti galimybę</w:t>
      </w:r>
      <w:r w:rsidR="00DA025D">
        <w:rPr>
          <w:rFonts w:ascii="Times New Roman" w:hAnsi="Times New Roman"/>
          <w:sz w:val="24"/>
          <w:szCs w:val="24"/>
          <w:lang w:val="lt-LT"/>
        </w:rPr>
        <w:t xml:space="preserve"> šias gastroles rengti </w:t>
      </w:r>
      <w:r w:rsidR="0091427F">
        <w:rPr>
          <w:rFonts w:ascii="Times New Roman" w:hAnsi="Times New Roman"/>
          <w:sz w:val="24"/>
          <w:szCs w:val="24"/>
          <w:lang w:val="lt-LT"/>
        </w:rPr>
        <w:t>mieste</w:t>
      </w:r>
      <w:r w:rsidR="002A4935">
        <w:rPr>
          <w:rFonts w:ascii="Times New Roman" w:hAnsi="Times New Roman"/>
          <w:sz w:val="24"/>
          <w:szCs w:val="24"/>
          <w:lang w:val="lt-LT"/>
        </w:rPr>
        <w:t>,</w:t>
      </w:r>
      <w:r w:rsidR="0091427F">
        <w:rPr>
          <w:rFonts w:ascii="Times New Roman" w:hAnsi="Times New Roman"/>
          <w:sz w:val="24"/>
          <w:szCs w:val="24"/>
          <w:lang w:val="lt-LT"/>
        </w:rPr>
        <w:t xml:space="preserve"> mikrorajonų vaikams, jei</w:t>
      </w:r>
      <w:r w:rsidR="002A4935">
        <w:rPr>
          <w:rFonts w:ascii="Times New Roman" w:hAnsi="Times New Roman"/>
          <w:sz w:val="24"/>
          <w:szCs w:val="24"/>
          <w:lang w:val="lt-LT"/>
        </w:rPr>
        <w:t xml:space="preserve"> jas finansuotų</w:t>
      </w:r>
      <w:r w:rsidR="00DA025D">
        <w:rPr>
          <w:rFonts w:ascii="Times New Roman" w:hAnsi="Times New Roman"/>
          <w:sz w:val="24"/>
          <w:szCs w:val="24"/>
          <w:lang w:val="lt-LT"/>
        </w:rPr>
        <w:t xml:space="preserve"> Panevėžio miesto savivaldybė.</w:t>
      </w:r>
      <w:r w:rsidR="0091427F">
        <w:rPr>
          <w:rFonts w:ascii="Times New Roman" w:hAnsi="Times New Roman"/>
          <w:sz w:val="24"/>
          <w:szCs w:val="24"/>
          <w:lang w:val="lt-LT"/>
        </w:rPr>
        <w:t xml:space="preserve"> </w:t>
      </w:r>
    </w:p>
    <w:p w:rsidR="0091427F" w:rsidRDefault="0091427F" w:rsidP="00BF5F60">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Komiteto pirmininkas pasiūlė </w:t>
      </w:r>
      <w:r w:rsidR="00C678B8">
        <w:rPr>
          <w:rFonts w:ascii="Times New Roman" w:hAnsi="Times New Roman"/>
          <w:sz w:val="24"/>
          <w:szCs w:val="24"/>
          <w:lang w:val="lt-LT"/>
        </w:rPr>
        <w:t xml:space="preserve">administracijai </w:t>
      </w:r>
      <w:r>
        <w:rPr>
          <w:rFonts w:ascii="Times New Roman" w:hAnsi="Times New Roman"/>
          <w:sz w:val="24"/>
          <w:szCs w:val="24"/>
          <w:lang w:val="lt-LT"/>
        </w:rPr>
        <w:t xml:space="preserve">visus kultūros ir meno įstaigų prašymus dėl papildomo finansavimo įtraukti </w:t>
      </w:r>
      <w:r w:rsidR="00C678B8">
        <w:rPr>
          <w:rFonts w:ascii="Times New Roman" w:hAnsi="Times New Roman"/>
          <w:sz w:val="24"/>
          <w:szCs w:val="24"/>
          <w:lang w:val="lt-LT"/>
        </w:rPr>
        <w:t>išpildyti atsiradus papildomoms lėšoms biudžete, kuomet jis bus tikslinamas.</w:t>
      </w:r>
    </w:p>
    <w:p w:rsidR="0007737D" w:rsidRPr="0007737D" w:rsidRDefault="0007737D" w:rsidP="0007737D">
      <w:pPr>
        <w:tabs>
          <w:tab w:val="left" w:pos="360"/>
          <w:tab w:val="left" w:pos="720"/>
          <w:tab w:val="left" w:pos="900"/>
        </w:tabs>
        <w:spacing w:after="0" w:line="240" w:lineRule="auto"/>
        <w:ind w:firstLine="851"/>
        <w:jc w:val="both"/>
        <w:rPr>
          <w:rFonts w:ascii="Times New Roman" w:hAnsi="Times New Roman"/>
          <w:sz w:val="24"/>
          <w:szCs w:val="24"/>
          <w:lang w:val="lt-LT"/>
        </w:rPr>
      </w:pPr>
      <w:r w:rsidRPr="0007737D">
        <w:rPr>
          <w:rFonts w:ascii="Times New Roman" w:hAnsi="Times New Roman"/>
          <w:sz w:val="24"/>
          <w:szCs w:val="24"/>
          <w:lang w:val="lt-LT"/>
        </w:rPr>
        <w:t>Komiteto narių nuomonės dėl pritarimo sprendimo projektui išsiskyrė ir buvo balsuota.</w:t>
      </w:r>
    </w:p>
    <w:p w:rsidR="0007737D" w:rsidRPr="0007737D" w:rsidRDefault="0007737D" w:rsidP="0007737D">
      <w:pPr>
        <w:tabs>
          <w:tab w:val="left" w:pos="360"/>
          <w:tab w:val="left" w:pos="720"/>
          <w:tab w:val="left" w:pos="900"/>
        </w:tabs>
        <w:spacing w:after="0" w:line="240" w:lineRule="auto"/>
        <w:ind w:firstLine="851"/>
        <w:jc w:val="both"/>
        <w:rPr>
          <w:rFonts w:ascii="Times New Roman" w:hAnsi="Times New Roman"/>
          <w:sz w:val="24"/>
          <w:szCs w:val="24"/>
          <w:lang w:val="lt-LT"/>
        </w:rPr>
      </w:pPr>
      <w:r w:rsidRPr="0007737D">
        <w:rPr>
          <w:rFonts w:ascii="Times New Roman" w:hAnsi="Times New Roman"/>
          <w:sz w:val="24"/>
          <w:szCs w:val="24"/>
          <w:lang w:val="lt-LT"/>
        </w:rPr>
        <w:t>BALSUOTA:</w:t>
      </w:r>
    </w:p>
    <w:p w:rsidR="0007737D" w:rsidRPr="0007737D" w:rsidRDefault="0007737D" w:rsidP="0007737D">
      <w:pPr>
        <w:tabs>
          <w:tab w:val="left" w:pos="360"/>
          <w:tab w:val="left" w:pos="720"/>
          <w:tab w:val="left" w:pos="900"/>
        </w:tabs>
        <w:spacing w:after="0" w:line="240" w:lineRule="auto"/>
        <w:ind w:firstLine="851"/>
        <w:jc w:val="both"/>
        <w:rPr>
          <w:rFonts w:ascii="Times New Roman" w:hAnsi="Times New Roman"/>
          <w:sz w:val="24"/>
          <w:szCs w:val="24"/>
          <w:lang w:val="lt-LT"/>
        </w:rPr>
      </w:pPr>
      <w:r w:rsidRPr="0007737D">
        <w:rPr>
          <w:rFonts w:ascii="Times New Roman" w:hAnsi="Times New Roman"/>
          <w:sz w:val="24"/>
          <w:szCs w:val="24"/>
          <w:lang w:val="lt-LT"/>
        </w:rPr>
        <w:t>UŽ – 3</w:t>
      </w:r>
    </w:p>
    <w:p w:rsidR="0007737D" w:rsidRPr="0007737D" w:rsidRDefault="0007737D" w:rsidP="0007737D">
      <w:pPr>
        <w:tabs>
          <w:tab w:val="left" w:pos="360"/>
          <w:tab w:val="left" w:pos="720"/>
          <w:tab w:val="left" w:pos="900"/>
        </w:tabs>
        <w:spacing w:after="0" w:line="240" w:lineRule="auto"/>
        <w:ind w:firstLine="851"/>
        <w:jc w:val="both"/>
        <w:rPr>
          <w:rFonts w:ascii="Times New Roman" w:hAnsi="Times New Roman"/>
          <w:sz w:val="24"/>
          <w:szCs w:val="24"/>
          <w:lang w:val="lt-LT"/>
        </w:rPr>
      </w:pPr>
      <w:r w:rsidRPr="0007737D">
        <w:rPr>
          <w:rFonts w:ascii="Times New Roman" w:hAnsi="Times New Roman"/>
          <w:sz w:val="24"/>
          <w:szCs w:val="24"/>
          <w:lang w:val="lt-LT"/>
        </w:rPr>
        <w:t>PRIEŠ – 0</w:t>
      </w:r>
    </w:p>
    <w:p w:rsidR="0007737D" w:rsidRPr="0007737D" w:rsidRDefault="0007737D" w:rsidP="0007737D">
      <w:pPr>
        <w:tabs>
          <w:tab w:val="left" w:pos="360"/>
          <w:tab w:val="left" w:pos="720"/>
          <w:tab w:val="left" w:pos="900"/>
        </w:tabs>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SUSILAIKĖ – 1</w:t>
      </w:r>
    </w:p>
    <w:p w:rsidR="00211763" w:rsidRDefault="0007737D" w:rsidP="0007737D">
      <w:pPr>
        <w:tabs>
          <w:tab w:val="left" w:pos="360"/>
          <w:tab w:val="left" w:pos="720"/>
          <w:tab w:val="left" w:pos="900"/>
        </w:tabs>
        <w:spacing w:after="0" w:line="240" w:lineRule="auto"/>
        <w:ind w:firstLine="851"/>
        <w:jc w:val="both"/>
        <w:rPr>
          <w:rFonts w:ascii="Times New Roman" w:hAnsi="Times New Roman"/>
          <w:sz w:val="24"/>
          <w:szCs w:val="24"/>
          <w:lang w:val="lt-LT"/>
        </w:rPr>
      </w:pPr>
      <w:r w:rsidRPr="0007737D">
        <w:rPr>
          <w:rFonts w:ascii="Times New Roman" w:hAnsi="Times New Roman"/>
          <w:sz w:val="24"/>
          <w:szCs w:val="24"/>
          <w:lang w:val="lt-LT"/>
        </w:rPr>
        <w:t>Komiteto nariai pritarė sprendimo projektui ir rekomendavo Savivaldybės administracijai</w:t>
      </w:r>
      <w:r>
        <w:rPr>
          <w:rFonts w:ascii="Times New Roman" w:hAnsi="Times New Roman"/>
          <w:sz w:val="24"/>
          <w:szCs w:val="24"/>
          <w:lang w:val="lt-LT"/>
        </w:rPr>
        <w:t>,</w:t>
      </w:r>
      <w:r w:rsidRPr="0007737D">
        <w:rPr>
          <w:rFonts w:ascii="Times New Roman" w:hAnsi="Times New Roman"/>
          <w:sz w:val="24"/>
          <w:szCs w:val="24"/>
          <w:lang w:val="lt-LT"/>
        </w:rPr>
        <w:t xml:space="preserve"> tikslinant 2017 metų biudžetą, atsižvelgti į Kultūros ir meno skyriaus įvertintus Savivaldybės kultū</w:t>
      </w:r>
      <w:r w:rsidR="00266131">
        <w:rPr>
          <w:rFonts w:ascii="Times New Roman" w:hAnsi="Times New Roman"/>
          <w:sz w:val="24"/>
          <w:szCs w:val="24"/>
          <w:lang w:val="lt-LT"/>
        </w:rPr>
        <w:t xml:space="preserve">ros ir meno įstaigų </w:t>
      </w:r>
      <w:r w:rsidR="00266131" w:rsidRPr="00266131">
        <w:rPr>
          <w:rFonts w:ascii="Times New Roman" w:hAnsi="Times New Roman"/>
          <w:sz w:val="24"/>
          <w:szCs w:val="24"/>
          <w:lang w:val="lt-LT"/>
        </w:rPr>
        <w:t>pageidavimus (pridedama).</w:t>
      </w:r>
    </w:p>
    <w:p w:rsidR="003F25B6" w:rsidRPr="00803374" w:rsidRDefault="003F25B6" w:rsidP="00266131">
      <w:pPr>
        <w:tabs>
          <w:tab w:val="left" w:pos="180"/>
          <w:tab w:val="left" w:pos="900"/>
        </w:tabs>
        <w:spacing w:after="0" w:line="240" w:lineRule="auto"/>
        <w:jc w:val="both"/>
        <w:rPr>
          <w:rFonts w:ascii="Times New Roman" w:hAnsi="Times New Roman"/>
          <w:sz w:val="24"/>
          <w:szCs w:val="24"/>
          <w:lang w:val="lt-LT"/>
        </w:rPr>
      </w:pPr>
    </w:p>
    <w:p w:rsidR="00266131" w:rsidRPr="00266131" w:rsidRDefault="00266131" w:rsidP="00266131">
      <w:pPr>
        <w:tabs>
          <w:tab w:val="left" w:pos="180"/>
          <w:tab w:val="left" w:pos="900"/>
        </w:tabs>
        <w:spacing w:after="0" w:line="240" w:lineRule="auto"/>
        <w:ind w:firstLine="851"/>
        <w:jc w:val="both"/>
        <w:rPr>
          <w:rFonts w:ascii="Times New Roman" w:hAnsi="Times New Roman"/>
          <w:sz w:val="24"/>
          <w:szCs w:val="24"/>
          <w:lang w:val="lt-LT"/>
        </w:rPr>
      </w:pPr>
      <w:r w:rsidRPr="00266131">
        <w:rPr>
          <w:rFonts w:ascii="Times New Roman" w:hAnsi="Times New Roman"/>
          <w:sz w:val="24"/>
          <w:szCs w:val="24"/>
          <w:lang w:val="lt-LT"/>
        </w:rPr>
        <w:t>NUTARTA:</w:t>
      </w:r>
    </w:p>
    <w:p w:rsidR="00266131" w:rsidRPr="00266131" w:rsidRDefault="00266131" w:rsidP="00266131">
      <w:pPr>
        <w:tabs>
          <w:tab w:val="left" w:pos="180"/>
          <w:tab w:val="left" w:pos="900"/>
        </w:tabs>
        <w:spacing w:after="0" w:line="240" w:lineRule="auto"/>
        <w:ind w:firstLine="851"/>
        <w:jc w:val="both"/>
        <w:rPr>
          <w:rFonts w:ascii="Times New Roman" w:hAnsi="Times New Roman"/>
          <w:sz w:val="24"/>
          <w:szCs w:val="24"/>
          <w:lang w:val="lt-LT"/>
        </w:rPr>
      </w:pPr>
      <w:r w:rsidRPr="00266131">
        <w:rPr>
          <w:rFonts w:ascii="Times New Roman" w:hAnsi="Times New Roman"/>
          <w:sz w:val="24"/>
          <w:szCs w:val="24"/>
          <w:lang w:val="lt-LT"/>
        </w:rPr>
        <w:t>1. Pritarti Tarybos sprendimo „Dėl Panevėžio miesto savivaldybės 2017 metų biudžeto patvirtinimo“ projektui.</w:t>
      </w:r>
    </w:p>
    <w:p w:rsidR="003F25B6" w:rsidRDefault="00266131" w:rsidP="00266131">
      <w:pPr>
        <w:tabs>
          <w:tab w:val="left" w:pos="180"/>
          <w:tab w:val="left" w:pos="900"/>
        </w:tabs>
        <w:spacing w:after="0" w:line="240" w:lineRule="auto"/>
        <w:ind w:firstLine="851"/>
        <w:jc w:val="both"/>
        <w:rPr>
          <w:rFonts w:ascii="Times New Roman" w:hAnsi="Times New Roman"/>
          <w:sz w:val="24"/>
          <w:szCs w:val="24"/>
          <w:lang w:val="lt-LT"/>
        </w:rPr>
      </w:pPr>
      <w:r w:rsidRPr="00266131">
        <w:rPr>
          <w:rFonts w:ascii="Times New Roman" w:hAnsi="Times New Roman"/>
          <w:sz w:val="24"/>
          <w:szCs w:val="24"/>
          <w:lang w:val="lt-LT"/>
        </w:rPr>
        <w:t>2. Rekomenduoti Savivaldybės administracijai, tikslinant 2017 metų biudžetą, atsižvelgti į Kultūros ir meno skyriaus įvertintus Savivaldybės kultūros ir meno įstaigų pageidavimus (pridedama).</w:t>
      </w:r>
    </w:p>
    <w:p w:rsidR="00266131" w:rsidRPr="00803374" w:rsidRDefault="00266131" w:rsidP="00266131">
      <w:pPr>
        <w:tabs>
          <w:tab w:val="left" w:pos="180"/>
          <w:tab w:val="left" w:pos="900"/>
        </w:tabs>
        <w:spacing w:after="0" w:line="240" w:lineRule="auto"/>
        <w:ind w:firstLine="851"/>
        <w:jc w:val="both"/>
        <w:rPr>
          <w:rFonts w:ascii="Times New Roman" w:hAnsi="Times New Roman"/>
          <w:sz w:val="24"/>
          <w:szCs w:val="24"/>
          <w:lang w:val="lt-LT"/>
        </w:rPr>
      </w:pPr>
    </w:p>
    <w:p w:rsidR="003F25B6" w:rsidRPr="00803374" w:rsidRDefault="003F25B6" w:rsidP="003F25B6">
      <w:pPr>
        <w:tabs>
          <w:tab w:val="left" w:pos="180"/>
          <w:tab w:val="left" w:pos="900"/>
        </w:tabs>
        <w:spacing w:after="0" w:line="240" w:lineRule="auto"/>
        <w:ind w:firstLine="851"/>
        <w:jc w:val="both"/>
        <w:rPr>
          <w:rFonts w:ascii="Times New Roman" w:hAnsi="Times New Roman"/>
          <w:sz w:val="24"/>
          <w:szCs w:val="24"/>
          <w:lang w:val="lt-LT"/>
        </w:rPr>
      </w:pPr>
      <w:r w:rsidRPr="00803374">
        <w:rPr>
          <w:rFonts w:ascii="Times New Roman" w:hAnsi="Times New Roman"/>
          <w:sz w:val="24"/>
          <w:szCs w:val="24"/>
          <w:lang w:val="lt-LT"/>
        </w:rPr>
        <w:t xml:space="preserve">2. SVARSTYTA </w:t>
      </w:r>
      <w:r w:rsidR="00AD1778" w:rsidRPr="00AD1778">
        <w:rPr>
          <w:rFonts w:ascii="Times New Roman" w:hAnsi="Times New Roman"/>
          <w:sz w:val="24"/>
          <w:szCs w:val="24"/>
          <w:lang w:val="lt-LT"/>
        </w:rPr>
        <w:t>Panevėžio miesto savivaldybės 2017-2019 metų veiklos plano, socialinės ir ekonomin</w:t>
      </w:r>
      <w:r w:rsidR="00AD1778">
        <w:rPr>
          <w:rFonts w:ascii="Times New Roman" w:hAnsi="Times New Roman"/>
          <w:sz w:val="24"/>
          <w:szCs w:val="24"/>
          <w:lang w:val="lt-LT"/>
        </w:rPr>
        <w:t>ės plėtros programų patvirtinimas</w:t>
      </w:r>
      <w:r w:rsidRPr="00803374">
        <w:rPr>
          <w:rFonts w:ascii="Times New Roman" w:hAnsi="Times New Roman"/>
          <w:sz w:val="24"/>
          <w:szCs w:val="24"/>
          <w:lang w:val="lt-LT"/>
        </w:rPr>
        <w:t xml:space="preserve"> (Tarybos sprendimo projektas).</w:t>
      </w:r>
    </w:p>
    <w:p w:rsidR="003F25B6" w:rsidRDefault="00EA7FAC" w:rsidP="003F25B6">
      <w:pPr>
        <w:tabs>
          <w:tab w:val="left" w:pos="360"/>
          <w:tab w:val="left" w:pos="720"/>
          <w:tab w:val="left" w:pos="900"/>
        </w:tabs>
        <w:spacing w:after="0" w:line="240" w:lineRule="auto"/>
        <w:ind w:firstLine="851"/>
        <w:jc w:val="both"/>
        <w:rPr>
          <w:rFonts w:ascii="Times New Roman" w:hAnsi="Times New Roman"/>
          <w:sz w:val="24"/>
          <w:szCs w:val="24"/>
          <w:lang w:val="lt-LT"/>
        </w:rPr>
      </w:pPr>
      <w:r w:rsidRPr="00EA7FAC">
        <w:rPr>
          <w:rFonts w:ascii="Times New Roman" w:hAnsi="Times New Roman"/>
          <w:bCs/>
          <w:sz w:val="24"/>
          <w:szCs w:val="24"/>
          <w:lang w:val="lt-LT" w:eastAsia="lt-LT"/>
        </w:rPr>
        <w:t>Pranešėja Asta Puodžiūnienė. Pristatė sprendimo projektą.</w:t>
      </w:r>
      <w:r w:rsidR="003F25B6">
        <w:rPr>
          <w:rFonts w:ascii="Times New Roman" w:hAnsi="Times New Roman"/>
          <w:sz w:val="24"/>
          <w:szCs w:val="24"/>
          <w:lang w:val="lt-LT"/>
        </w:rPr>
        <w:t xml:space="preserve"> </w:t>
      </w:r>
    </w:p>
    <w:p w:rsidR="00EA7FAC" w:rsidRDefault="003F25B6" w:rsidP="003F25B6">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Vi</w:t>
      </w:r>
      <w:r w:rsidR="00BB196D">
        <w:rPr>
          <w:rFonts w:ascii="Times New Roman" w:eastAsia="Times New Roman" w:hAnsi="Times New Roman"/>
          <w:sz w:val="24"/>
          <w:szCs w:val="24"/>
          <w:lang w:val="lt-LT"/>
        </w:rPr>
        <w:t>talija Vasiliauskaitė teiravosi, kokia situacija yra dėl Panevėžio miesto savivaldybės bei jai pavaldžių įstaigų veiklos skaitmeninimo, kokia jo eiga. Loreta Krasauskienė atsakė, nors Savivaldybė mažai finansuoja šią sritį, tačiau skaitmeninimas vyksta. Perkami skeneriai, kompiuteriai, daugiafunkciniai centrai.</w:t>
      </w:r>
    </w:p>
    <w:p w:rsidR="00531217" w:rsidRPr="00C45AF3" w:rsidRDefault="00261A40" w:rsidP="003F25B6">
      <w:pPr>
        <w:tabs>
          <w:tab w:val="left" w:pos="360"/>
          <w:tab w:val="left" w:pos="720"/>
          <w:tab w:val="left" w:pos="900"/>
        </w:tabs>
        <w:spacing w:after="0" w:line="240" w:lineRule="auto"/>
        <w:ind w:firstLine="851"/>
        <w:jc w:val="both"/>
        <w:rPr>
          <w:rFonts w:ascii="Times New Roman" w:eastAsia="Times New Roman" w:hAnsi="Times New Roman"/>
          <w:vanish/>
          <w:sz w:val="24"/>
          <w:szCs w:val="24"/>
          <w:lang w:val="lt-LT"/>
          <w:specVanish/>
        </w:rPr>
      </w:pPr>
      <w:r>
        <w:rPr>
          <w:rFonts w:ascii="Times New Roman" w:eastAsia="Times New Roman" w:hAnsi="Times New Roman"/>
          <w:sz w:val="24"/>
          <w:szCs w:val="24"/>
          <w:lang w:val="lt-LT"/>
        </w:rPr>
        <w:t>Vitalijus Satkevičius domėjosi, kodėl padidėjo finansavimas Rinkodaros programai.</w:t>
      </w:r>
      <w:r w:rsidR="004421DB">
        <w:rPr>
          <w:rFonts w:ascii="Times New Roman" w:eastAsia="Times New Roman" w:hAnsi="Times New Roman"/>
          <w:sz w:val="24"/>
          <w:szCs w:val="24"/>
          <w:lang w:val="lt-LT"/>
        </w:rPr>
        <w:t xml:space="preserve"> </w:t>
      </w:r>
      <w:r w:rsidR="00083B4B" w:rsidRPr="00083B4B">
        <w:rPr>
          <w:rFonts w:ascii="Times New Roman" w:eastAsia="Times New Roman" w:hAnsi="Times New Roman"/>
          <w:sz w:val="24"/>
          <w:szCs w:val="24"/>
          <w:lang w:val="lt-LT"/>
        </w:rPr>
        <w:t>Asta Puodžiūnienė</w:t>
      </w:r>
      <w:r w:rsidR="00083B4B">
        <w:rPr>
          <w:rFonts w:ascii="Times New Roman" w:eastAsia="Times New Roman" w:hAnsi="Times New Roman"/>
          <w:sz w:val="24"/>
          <w:szCs w:val="24"/>
          <w:lang w:val="lt-LT"/>
        </w:rPr>
        <w:t xml:space="preserve"> atsakė, jog į šią programą įtraukta CIDO arenos koncesijos sutartis, kuri kasmet kainuoja 596</w:t>
      </w:r>
      <w:r w:rsidR="00003E44">
        <w:rPr>
          <w:rFonts w:ascii="Times New Roman" w:eastAsia="Times New Roman" w:hAnsi="Times New Roman"/>
          <w:sz w:val="24"/>
          <w:szCs w:val="24"/>
          <w:lang w:val="lt-LT"/>
        </w:rPr>
        <w:t xml:space="preserve"> tūkst. </w:t>
      </w:r>
      <w:proofErr w:type="spellStart"/>
      <w:r w:rsidR="00003E44">
        <w:rPr>
          <w:rFonts w:ascii="Times New Roman" w:eastAsia="Times New Roman" w:hAnsi="Times New Roman"/>
          <w:sz w:val="24"/>
          <w:szCs w:val="24"/>
          <w:lang w:val="lt-LT"/>
        </w:rPr>
        <w:t>Eur</w:t>
      </w:r>
      <w:proofErr w:type="spellEnd"/>
      <w:r w:rsidR="00003E44">
        <w:rPr>
          <w:rFonts w:ascii="Times New Roman" w:eastAsia="Times New Roman" w:hAnsi="Times New Roman"/>
          <w:sz w:val="24"/>
          <w:szCs w:val="24"/>
          <w:lang w:val="lt-LT"/>
        </w:rPr>
        <w:t xml:space="preserve">. Be to </w:t>
      </w:r>
      <w:r w:rsidR="00083B4B">
        <w:rPr>
          <w:rFonts w:ascii="Times New Roman" w:eastAsia="Times New Roman" w:hAnsi="Times New Roman"/>
          <w:sz w:val="24"/>
          <w:szCs w:val="24"/>
          <w:lang w:val="lt-LT"/>
        </w:rPr>
        <w:t>daugiau dėmesio</w:t>
      </w:r>
      <w:r w:rsidR="00003E44">
        <w:rPr>
          <w:rFonts w:ascii="Times New Roman" w:eastAsia="Times New Roman" w:hAnsi="Times New Roman"/>
          <w:sz w:val="24"/>
          <w:szCs w:val="24"/>
          <w:lang w:val="lt-LT"/>
        </w:rPr>
        <w:t xml:space="preserve"> bus skiriama miesto įvaizdžio gerinimui.</w:t>
      </w:r>
    </w:p>
    <w:p w:rsidR="003F25B6" w:rsidRPr="004A465F" w:rsidRDefault="00C45AF3" w:rsidP="004A465F">
      <w:pPr>
        <w:tabs>
          <w:tab w:val="left" w:pos="360"/>
          <w:tab w:val="left" w:pos="720"/>
          <w:tab w:val="left" w:pos="900"/>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val="lt-LT"/>
        </w:rPr>
        <w:t xml:space="preserve"> </w:t>
      </w:r>
    </w:p>
    <w:p w:rsidR="003F25B6" w:rsidRPr="00803374" w:rsidRDefault="004A465F" w:rsidP="003F25B6">
      <w:pPr>
        <w:tabs>
          <w:tab w:val="left" w:pos="360"/>
          <w:tab w:val="left" w:pos="720"/>
          <w:tab w:val="left" w:pos="900"/>
        </w:tabs>
        <w:spacing w:after="0" w:line="240" w:lineRule="auto"/>
        <w:ind w:firstLine="851"/>
        <w:jc w:val="both"/>
        <w:rPr>
          <w:rFonts w:ascii="Times New Roman" w:hAnsi="Times New Roman"/>
          <w:sz w:val="24"/>
          <w:szCs w:val="24"/>
          <w:lang w:val="lt-LT"/>
        </w:rPr>
      </w:pPr>
      <w:r w:rsidRPr="004A465F">
        <w:rPr>
          <w:rFonts w:ascii="Times New Roman" w:hAnsi="Times New Roman"/>
          <w:sz w:val="24"/>
          <w:szCs w:val="24"/>
          <w:lang w:val="lt-LT"/>
        </w:rPr>
        <w:t>Komiteto nariai bendru sutarimu pritarė sprendimo projektui.</w:t>
      </w:r>
    </w:p>
    <w:p w:rsidR="003F25B6" w:rsidRDefault="003F25B6" w:rsidP="003F25B6">
      <w:pPr>
        <w:tabs>
          <w:tab w:val="left" w:pos="180"/>
          <w:tab w:val="left" w:pos="900"/>
        </w:tabs>
        <w:spacing w:after="0" w:line="240" w:lineRule="auto"/>
        <w:ind w:firstLine="851"/>
        <w:jc w:val="both"/>
        <w:rPr>
          <w:rFonts w:ascii="Times New Roman" w:hAnsi="Times New Roman"/>
          <w:sz w:val="24"/>
          <w:szCs w:val="24"/>
          <w:lang w:val="lt-LT"/>
        </w:rPr>
      </w:pPr>
    </w:p>
    <w:p w:rsidR="003F25B6" w:rsidRPr="00803374" w:rsidRDefault="003F25B6" w:rsidP="004A465F">
      <w:pPr>
        <w:tabs>
          <w:tab w:val="left" w:pos="180"/>
          <w:tab w:val="left" w:pos="900"/>
        </w:tabs>
        <w:spacing w:after="0" w:line="240" w:lineRule="auto"/>
        <w:ind w:firstLine="851"/>
        <w:jc w:val="both"/>
        <w:rPr>
          <w:rFonts w:ascii="Times New Roman" w:hAnsi="Times New Roman"/>
          <w:sz w:val="24"/>
          <w:szCs w:val="24"/>
          <w:lang w:val="lt-LT"/>
        </w:rPr>
      </w:pPr>
      <w:r w:rsidRPr="00803374">
        <w:rPr>
          <w:rFonts w:ascii="Times New Roman" w:hAnsi="Times New Roman"/>
          <w:sz w:val="24"/>
          <w:szCs w:val="24"/>
          <w:lang w:val="lt-LT"/>
        </w:rPr>
        <w:t xml:space="preserve">NUTARTA. </w:t>
      </w:r>
      <w:r w:rsidR="004A465F" w:rsidRPr="004A465F">
        <w:rPr>
          <w:rFonts w:ascii="Times New Roman" w:hAnsi="Times New Roman"/>
          <w:sz w:val="24"/>
          <w:szCs w:val="24"/>
          <w:lang w:val="lt-LT"/>
        </w:rPr>
        <w:t>Pritarti Tarybos sprendimo „Dėl Panevėžio miesto savivaldybės 2017-2019 metų veiklos plano, socialinės ir ekonominės plėtros programų patvirtinimo“ projektui.</w:t>
      </w:r>
    </w:p>
    <w:p w:rsidR="003F25B6" w:rsidRPr="00803374" w:rsidRDefault="003F25B6" w:rsidP="003F25B6">
      <w:pPr>
        <w:tabs>
          <w:tab w:val="left" w:pos="180"/>
          <w:tab w:val="left" w:pos="900"/>
        </w:tabs>
        <w:spacing w:after="0" w:line="240" w:lineRule="auto"/>
        <w:ind w:firstLine="851"/>
        <w:jc w:val="both"/>
        <w:rPr>
          <w:rFonts w:ascii="Times New Roman" w:hAnsi="Times New Roman"/>
          <w:sz w:val="24"/>
          <w:szCs w:val="24"/>
          <w:lang w:val="lt-LT"/>
        </w:rPr>
      </w:pPr>
    </w:p>
    <w:p w:rsidR="003F25B6" w:rsidRPr="00803374" w:rsidRDefault="003F25B6" w:rsidP="003F25B6">
      <w:pPr>
        <w:tabs>
          <w:tab w:val="left" w:pos="180"/>
          <w:tab w:val="left" w:pos="900"/>
        </w:tabs>
        <w:spacing w:after="0" w:line="240" w:lineRule="auto"/>
        <w:ind w:firstLine="851"/>
        <w:jc w:val="both"/>
        <w:rPr>
          <w:rFonts w:ascii="Times New Roman" w:eastAsia="Times New Roman" w:hAnsi="Times New Roman"/>
          <w:sz w:val="24"/>
          <w:szCs w:val="20"/>
          <w:lang w:val="lt-LT" w:eastAsia="en-GB"/>
        </w:rPr>
      </w:pPr>
      <w:r w:rsidRPr="00803374">
        <w:rPr>
          <w:rFonts w:ascii="Times New Roman" w:eastAsia="Times New Roman" w:hAnsi="Times New Roman"/>
          <w:sz w:val="24"/>
          <w:szCs w:val="24"/>
          <w:lang w:val="lt-LT"/>
        </w:rPr>
        <w:t xml:space="preserve">3. SVARSTYTA. </w:t>
      </w:r>
      <w:r w:rsidR="00B95EDF">
        <w:rPr>
          <w:rFonts w:ascii="Times New Roman" w:eastAsia="Times New Roman" w:hAnsi="Times New Roman"/>
          <w:sz w:val="24"/>
          <w:szCs w:val="24"/>
          <w:lang w:val="lt-LT"/>
        </w:rPr>
        <w:t>Sutikimas</w:t>
      </w:r>
      <w:r w:rsidR="00B95EDF" w:rsidRPr="00B95EDF">
        <w:rPr>
          <w:rFonts w:ascii="Times New Roman" w:eastAsia="Times New Roman" w:hAnsi="Times New Roman"/>
          <w:sz w:val="24"/>
          <w:szCs w:val="24"/>
          <w:lang w:val="lt-LT"/>
        </w:rPr>
        <w:t xml:space="preserve"> perimti valstybės turtą Panevėžio miesto savivaldybė</w:t>
      </w:r>
      <w:r w:rsidR="00100D3E">
        <w:rPr>
          <w:rFonts w:ascii="Times New Roman" w:eastAsia="Times New Roman" w:hAnsi="Times New Roman"/>
          <w:sz w:val="24"/>
          <w:szCs w:val="24"/>
          <w:lang w:val="lt-LT"/>
        </w:rPr>
        <w:t>s nuosavybėn ir jo perdavimas</w:t>
      </w:r>
      <w:r w:rsidRPr="00803374">
        <w:rPr>
          <w:rFonts w:ascii="Times New Roman" w:eastAsia="Times New Roman" w:hAnsi="Times New Roman"/>
          <w:sz w:val="24"/>
          <w:szCs w:val="20"/>
          <w:lang w:val="lt-LT" w:eastAsia="en-GB"/>
        </w:rPr>
        <w:t xml:space="preserve"> </w:t>
      </w:r>
      <w:r w:rsidRPr="00803374">
        <w:rPr>
          <w:rFonts w:ascii="Times New Roman" w:eastAsia="Times New Roman" w:hAnsi="Times New Roman"/>
          <w:sz w:val="24"/>
          <w:szCs w:val="24"/>
          <w:lang w:val="lt-LT"/>
        </w:rPr>
        <w:t>(Tarybos sprendimo projektas).</w:t>
      </w:r>
    </w:p>
    <w:p w:rsidR="003F25B6" w:rsidRDefault="003F25B6" w:rsidP="003F25B6">
      <w:pPr>
        <w:tabs>
          <w:tab w:val="left" w:pos="360"/>
          <w:tab w:val="left" w:pos="720"/>
          <w:tab w:val="left" w:pos="900"/>
        </w:tabs>
        <w:spacing w:after="0" w:line="240" w:lineRule="auto"/>
        <w:ind w:firstLine="851"/>
        <w:jc w:val="both"/>
        <w:rPr>
          <w:rFonts w:ascii="Times New Roman" w:hAnsi="Times New Roman"/>
          <w:sz w:val="24"/>
          <w:szCs w:val="24"/>
          <w:lang w:val="lt-LT"/>
        </w:rPr>
      </w:pPr>
      <w:r w:rsidRPr="00803374">
        <w:rPr>
          <w:rFonts w:ascii="Times New Roman" w:eastAsia="Times New Roman" w:hAnsi="Times New Roman"/>
          <w:bCs/>
          <w:sz w:val="24"/>
          <w:szCs w:val="24"/>
          <w:lang w:val="lt-LT" w:eastAsia="lt-LT"/>
        </w:rPr>
        <w:t>Pranešėja</w:t>
      </w:r>
      <w:r w:rsidR="00100D3E">
        <w:rPr>
          <w:rFonts w:ascii="Times New Roman" w:eastAsia="Times New Roman" w:hAnsi="Times New Roman"/>
          <w:bCs/>
          <w:sz w:val="24"/>
          <w:szCs w:val="24"/>
          <w:lang w:val="lt-LT" w:eastAsia="lt-LT"/>
        </w:rPr>
        <w:t>s</w:t>
      </w:r>
      <w:r w:rsidRPr="00803374">
        <w:rPr>
          <w:rFonts w:ascii="Times New Roman" w:eastAsia="Times New Roman" w:hAnsi="Times New Roman"/>
          <w:bCs/>
          <w:sz w:val="24"/>
          <w:szCs w:val="24"/>
          <w:lang w:val="lt-LT" w:eastAsia="lt-LT"/>
        </w:rPr>
        <w:t xml:space="preserve"> </w:t>
      </w:r>
      <w:r w:rsidR="00100D3E" w:rsidRPr="00100D3E">
        <w:rPr>
          <w:rFonts w:ascii="Times New Roman" w:eastAsia="Times New Roman" w:hAnsi="Times New Roman"/>
          <w:sz w:val="24"/>
          <w:szCs w:val="24"/>
          <w:lang w:val="lt-LT" w:eastAsia="lt-LT"/>
        </w:rPr>
        <w:t>Arvydas Šatas</w:t>
      </w:r>
      <w:r w:rsidRPr="00803374">
        <w:rPr>
          <w:rFonts w:ascii="Times New Roman" w:eastAsia="Times New Roman" w:hAnsi="Times New Roman"/>
          <w:bCs/>
          <w:sz w:val="24"/>
          <w:szCs w:val="24"/>
          <w:lang w:val="lt-LT" w:eastAsia="lt-LT"/>
        </w:rPr>
        <w:t>.</w:t>
      </w:r>
      <w:r w:rsidRPr="00803374">
        <w:rPr>
          <w:rFonts w:ascii="Times New Roman" w:eastAsia="Times New Roman" w:hAnsi="Times New Roman"/>
          <w:sz w:val="24"/>
          <w:szCs w:val="24"/>
          <w:lang w:val="lt-LT"/>
        </w:rPr>
        <w:t xml:space="preserve"> Pristatė sprendimo projekt</w:t>
      </w:r>
      <w:r>
        <w:rPr>
          <w:rFonts w:ascii="Times New Roman" w:eastAsia="Times New Roman" w:hAnsi="Times New Roman"/>
          <w:sz w:val="24"/>
          <w:szCs w:val="24"/>
          <w:lang w:val="lt-LT"/>
        </w:rPr>
        <w:t>ą.</w:t>
      </w:r>
      <w:r w:rsidR="00100D3E" w:rsidRPr="00100D3E">
        <w:t xml:space="preserve"> </w:t>
      </w:r>
      <w:r w:rsidR="00100D3E" w:rsidRPr="00100D3E">
        <w:rPr>
          <w:rFonts w:ascii="Times New Roman" w:eastAsia="Times New Roman" w:hAnsi="Times New Roman"/>
          <w:sz w:val="24"/>
          <w:szCs w:val="24"/>
          <w:lang w:val="lt-LT"/>
        </w:rPr>
        <w:t>Atsakė į pateiktus klausimus.</w:t>
      </w:r>
    </w:p>
    <w:p w:rsidR="003F25B6" w:rsidRPr="00803374" w:rsidRDefault="00100D3E" w:rsidP="003F25B6">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100D3E">
        <w:rPr>
          <w:rFonts w:ascii="Times New Roman" w:eastAsia="Times New Roman" w:hAnsi="Times New Roman"/>
          <w:sz w:val="24"/>
          <w:szCs w:val="24"/>
          <w:lang w:val="lt-LT"/>
        </w:rPr>
        <w:t>Komiteto nariai bendru sutarimu pritarė sprendimo projektui.</w:t>
      </w:r>
    </w:p>
    <w:p w:rsidR="003F25B6" w:rsidRPr="00803374" w:rsidRDefault="003F25B6" w:rsidP="003F25B6">
      <w:pPr>
        <w:tabs>
          <w:tab w:val="left" w:pos="360"/>
          <w:tab w:val="left" w:pos="900"/>
        </w:tabs>
        <w:spacing w:after="0" w:line="240" w:lineRule="auto"/>
        <w:ind w:firstLine="851"/>
        <w:jc w:val="both"/>
        <w:rPr>
          <w:rFonts w:ascii="Times New Roman" w:eastAsia="Times New Roman" w:hAnsi="Times New Roman"/>
          <w:sz w:val="24"/>
          <w:szCs w:val="24"/>
          <w:lang w:val="lt-LT"/>
        </w:rPr>
      </w:pPr>
    </w:p>
    <w:p w:rsidR="003F25B6" w:rsidRPr="00803374" w:rsidRDefault="003F25B6" w:rsidP="003F25B6">
      <w:pPr>
        <w:tabs>
          <w:tab w:val="left" w:pos="180"/>
          <w:tab w:val="left" w:pos="900"/>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NUTARTA. </w:t>
      </w:r>
      <w:r w:rsidR="00100D3E" w:rsidRPr="00100D3E">
        <w:rPr>
          <w:rFonts w:ascii="Times New Roman" w:eastAsia="Times New Roman" w:hAnsi="Times New Roman"/>
          <w:sz w:val="24"/>
          <w:szCs w:val="24"/>
          <w:lang w:val="lt-LT"/>
        </w:rPr>
        <w:t>Pritarti Tarybos sprendimo „Dėl sutikimo perimti valstybės turtą Panevėžio miesto savivaldybės nuosavybėn ir jo perdavimo“ projektui.</w:t>
      </w:r>
    </w:p>
    <w:p w:rsidR="003F25B6" w:rsidRPr="00803374" w:rsidRDefault="003F25B6" w:rsidP="003F25B6">
      <w:pPr>
        <w:tabs>
          <w:tab w:val="left" w:pos="180"/>
          <w:tab w:val="left" w:pos="900"/>
        </w:tabs>
        <w:spacing w:after="0" w:line="240" w:lineRule="auto"/>
        <w:ind w:firstLine="851"/>
        <w:jc w:val="both"/>
        <w:rPr>
          <w:rFonts w:ascii="Times New Roman" w:eastAsia="Times New Roman" w:hAnsi="Times New Roman"/>
          <w:sz w:val="24"/>
          <w:szCs w:val="24"/>
          <w:lang w:val="lt-LT"/>
        </w:rPr>
      </w:pPr>
    </w:p>
    <w:p w:rsidR="003F25B6" w:rsidRPr="00D037F6" w:rsidRDefault="003F25B6" w:rsidP="003F25B6">
      <w:pPr>
        <w:spacing w:after="0" w:line="240" w:lineRule="auto"/>
        <w:ind w:firstLine="851"/>
        <w:jc w:val="both"/>
        <w:rPr>
          <w:rFonts w:ascii="Times New Roman" w:hAnsi="Times New Roman"/>
          <w:sz w:val="24"/>
          <w:szCs w:val="24"/>
          <w:lang w:val="lt-LT"/>
        </w:rPr>
      </w:pPr>
      <w:r w:rsidRPr="00803374">
        <w:rPr>
          <w:rFonts w:ascii="Times New Roman" w:hAnsi="Times New Roman"/>
          <w:sz w:val="24"/>
          <w:szCs w:val="24"/>
          <w:lang w:val="lt-LT"/>
        </w:rPr>
        <w:t xml:space="preserve">4. </w:t>
      </w:r>
      <w:r w:rsidRPr="00D037F6">
        <w:rPr>
          <w:rFonts w:ascii="Times New Roman" w:hAnsi="Times New Roman"/>
          <w:sz w:val="24"/>
          <w:szCs w:val="24"/>
          <w:lang w:val="lt-LT"/>
        </w:rPr>
        <w:t xml:space="preserve">SVARSTYTA. </w:t>
      </w:r>
      <w:r w:rsidR="000F62C0">
        <w:rPr>
          <w:rFonts w:ascii="Times New Roman" w:hAnsi="Times New Roman"/>
          <w:sz w:val="24"/>
          <w:szCs w:val="24"/>
          <w:lang w:val="lt-LT"/>
        </w:rPr>
        <w:t>T</w:t>
      </w:r>
      <w:r w:rsidR="000F62C0" w:rsidRPr="000F62C0">
        <w:rPr>
          <w:rFonts w:ascii="Times New Roman" w:hAnsi="Times New Roman"/>
          <w:sz w:val="24"/>
          <w:szCs w:val="24"/>
          <w:lang w:val="lt-LT"/>
        </w:rPr>
        <w:t>eatrų 2017 metų kūrybin</w:t>
      </w:r>
      <w:r w:rsidR="000F62C0">
        <w:rPr>
          <w:rFonts w:ascii="Times New Roman" w:hAnsi="Times New Roman"/>
          <w:sz w:val="24"/>
          <w:szCs w:val="24"/>
          <w:lang w:val="lt-LT"/>
        </w:rPr>
        <w:t>ės veiklos programų patvirtinimas</w:t>
      </w:r>
      <w:r w:rsidRPr="00D037F6">
        <w:rPr>
          <w:rFonts w:ascii="Times New Roman" w:hAnsi="Times New Roman"/>
          <w:sz w:val="24"/>
          <w:szCs w:val="24"/>
          <w:lang w:val="lt-LT"/>
        </w:rPr>
        <w:t xml:space="preserve"> (Tarybos sprendimo projektas).</w:t>
      </w:r>
    </w:p>
    <w:p w:rsidR="003F25B6" w:rsidRDefault="003F25B6" w:rsidP="003F25B6">
      <w:pPr>
        <w:spacing w:after="0" w:line="240" w:lineRule="auto"/>
        <w:ind w:firstLine="851"/>
        <w:jc w:val="both"/>
      </w:pPr>
      <w:r w:rsidRPr="00D037F6">
        <w:rPr>
          <w:rFonts w:ascii="Times New Roman" w:hAnsi="Times New Roman"/>
          <w:sz w:val="24"/>
          <w:szCs w:val="24"/>
          <w:lang w:val="lt-LT"/>
        </w:rPr>
        <w:t>P</w:t>
      </w:r>
      <w:r w:rsidR="000F62C0">
        <w:rPr>
          <w:rFonts w:ascii="Times New Roman" w:hAnsi="Times New Roman"/>
          <w:sz w:val="24"/>
          <w:szCs w:val="24"/>
          <w:lang w:val="lt-LT"/>
        </w:rPr>
        <w:t>ranešėja</w:t>
      </w:r>
      <w:r w:rsidRPr="00D037F6">
        <w:rPr>
          <w:rFonts w:ascii="Times New Roman" w:hAnsi="Times New Roman"/>
          <w:sz w:val="24"/>
          <w:szCs w:val="24"/>
          <w:lang w:val="lt-LT"/>
        </w:rPr>
        <w:t xml:space="preserve"> </w:t>
      </w:r>
      <w:r w:rsidR="000F62C0" w:rsidRPr="000F62C0">
        <w:rPr>
          <w:rFonts w:ascii="Times New Roman" w:hAnsi="Times New Roman"/>
          <w:sz w:val="24"/>
          <w:szCs w:val="24"/>
          <w:lang w:val="lt-LT"/>
        </w:rPr>
        <w:t>Loreta Krasauskienė</w:t>
      </w:r>
      <w:r w:rsidRPr="00D037F6">
        <w:rPr>
          <w:rFonts w:ascii="Times New Roman" w:hAnsi="Times New Roman"/>
          <w:sz w:val="24"/>
          <w:szCs w:val="24"/>
          <w:lang w:val="lt-LT"/>
        </w:rPr>
        <w:t>. Pristatė sprendimo projektą.</w:t>
      </w:r>
    </w:p>
    <w:p w:rsidR="00ED55CE" w:rsidRDefault="00242ECE" w:rsidP="003F25B6">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Vitalijus Satkevičius domėjosi, ar gerai pasielgs komiteto nariai, jei patvirtins teatrų kūrybinės veiklos program</w:t>
      </w:r>
      <w:r w:rsidR="00ED55CE">
        <w:rPr>
          <w:rFonts w:ascii="Times New Roman" w:hAnsi="Times New Roman"/>
          <w:sz w:val="24"/>
          <w:szCs w:val="24"/>
          <w:lang w:val="lt-LT"/>
        </w:rPr>
        <w:t>oms</w:t>
      </w:r>
      <w:r>
        <w:rPr>
          <w:rFonts w:ascii="Times New Roman" w:hAnsi="Times New Roman"/>
          <w:sz w:val="24"/>
          <w:szCs w:val="24"/>
          <w:lang w:val="lt-LT"/>
        </w:rPr>
        <w:t xml:space="preserve">, neturėdami </w:t>
      </w:r>
      <w:r w:rsidR="00ED55CE">
        <w:rPr>
          <w:rFonts w:ascii="Times New Roman" w:hAnsi="Times New Roman"/>
          <w:sz w:val="24"/>
          <w:szCs w:val="24"/>
          <w:lang w:val="lt-LT"/>
        </w:rPr>
        <w:t>įstaigų meno tarybų sprendimų dėl jų.</w:t>
      </w:r>
      <w:r>
        <w:rPr>
          <w:rFonts w:ascii="Times New Roman" w:hAnsi="Times New Roman"/>
          <w:sz w:val="24"/>
          <w:szCs w:val="24"/>
          <w:lang w:val="lt-LT"/>
        </w:rPr>
        <w:t xml:space="preserve"> </w:t>
      </w:r>
    </w:p>
    <w:p w:rsidR="000F62C0" w:rsidRDefault="00242ECE" w:rsidP="003F25B6">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Loreta Krasauskienė atsakė, jog pagal įstatymus ir įstaigų nuostatus, teatrų veiklos programas jau turėjo apsvarstyti meno tarybos.</w:t>
      </w:r>
    </w:p>
    <w:p w:rsidR="003F25B6" w:rsidRPr="00803374" w:rsidRDefault="003F25B6" w:rsidP="003F25B6">
      <w:pPr>
        <w:tabs>
          <w:tab w:val="left" w:pos="360"/>
          <w:tab w:val="left" w:pos="720"/>
          <w:tab w:val="left" w:pos="900"/>
        </w:tabs>
        <w:spacing w:after="0" w:line="240" w:lineRule="auto"/>
        <w:ind w:firstLine="851"/>
        <w:jc w:val="both"/>
        <w:rPr>
          <w:rFonts w:ascii="Times New Roman" w:hAnsi="Times New Roman"/>
          <w:sz w:val="24"/>
          <w:szCs w:val="24"/>
          <w:lang w:val="lt-LT"/>
        </w:rPr>
      </w:pPr>
      <w:r w:rsidRPr="00803374">
        <w:rPr>
          <w:rFonts w:ascii="Times New Roman" w:hAnsi="Times New Roman"/>
          <w:sz w:val="24"/>
          <w:szCs w:val="24"/>
          <w:lang w:val="lt-LT"/>
        </w:rPr>
        <w:t>Komiteto nariai bendru sutar</w:t>
      </w:r>
      <w:r w:rsidR="00363F5F">
        <w:rPr>
          <w:rFonts w:ascii="Times New Roman" w:hAnsi="Times New Roman"/>
          <w:sz w:val="24"/>
          <w:szCs w:val="24"/>
          <w:lang w:val="lt-LT"/>
        </w:rPr>
        <w:t>imu pritarė sprendimo projektui</w:t>
      </w:r>
      <w:r w:rsidR="00363F5F" w:rsidRPr="00363F5F">
        <w:t xml:space="preserve"> </w:t>
      </w:r>
      <w:r w:rsidR="00363F5F" w:rsidRPr="00363F5F">
        <w:rPr>
          <w:rFonts w:ascii="Times New Roman" w:hAnsi="Times New Roman"/>
          <w:sz w:val="24"/>
          <w:szCs w:val="24"/>
          <w:lang w:val="lt-LT"/>
        </w:rPr>
        <w:t>ir rekomendavo teatro ,,Menas“, Muzikinio teatro ir Lėlių vežimo teatro vadovams iki Tarybos posėdžio (numatomas 2017</w:t>
      </w:r>
      <w:r w:rsidR="00880C52">
        <w:rPr>
          <w:rFonts w:ascii="Times New Roman" w:hAnsi="Times New Roman"/>
          <w:sz w:val="24"/>
          <w:szCs w:val="24"/>
          <w:lang w:val="lt-LT"/>
        </w:rPr>
        <w:t> </w:t>
      </w:r>
      <w:r w:rsidR="00363F5F" w:rsidRPr="00363F5F">
        <w:rPr>
          <w:rFonts w:ascii="Times New Roman" w:hAnsi="Times New Roman"/>
          <w:sz w:val="24"/>
          <w:szCs w:val="24"/>
          <w:lang w:val="lt-LT"/>
        </w:rPr>
        <w:t>m. vasario 23 d.) pateikti kiekvienos įstaigos meno tarybos posėdžio, kuriame buvo svarstoma 2017 metų kūrybinės veiklos programa, protokolą</w:t>
      </w:r>
      <w:r w:rsidR="00363F5F">
        <w:rPr>
          <w:rFonts w:ascii="Times New Roman" w:hAnsi="Times New Roman"/>
          <w:sz w:val="24"/>
          <w:szCs w:val="24"/>
          <w:lang w:val="lt-LT"/>
        </w:rPr>
        <w:t>.</w:t>
      </w:r>
    </w:p>
    <w:p w:rsidR="003F25B6" w:rsidRPr="00803374" w:rsidRDefault="003F25B6" w:rsidP="003F25B6">
      <w:pPr>
        <w:tabs>
          <w:tab w:val="left" w:pos="180"/>
          <w:tab w:val="left" w:pos="900"/>
        </w:tabs>
        <w:spacing w:after="0" w:line="240" w:lineRule="auto"/>
        <w:ind w:firstLine="851"/>
        <w:jc w:val="both"/>
        <w:rPr>
          <w:rFonts w:ascii="Times New Roman" w:hAnsi="Times New Roman"/>
          <w:sz w:val="24"/>
          <w:szCs w:val="24"/>
          <w:lang w:val="lt-LT"/>
        </w:rPr>
      </w:pPr>
    </w:p>
    <w:p w:rsidR="00363F5F" w:rsidRPr="00363F5F" w:rsidRDefault="00363F5F" w:rsidP="00363F5F">
      <w:pPr>
        <w:tabs>
          <w:tab w:val="left" w:pos="180"/>
          <w:tab w:val="left" w:pos="900"/>
        </w:tabs>
        <w:spacing w:after="0" w:line="240" w:lineRule="auto"/>
        <w:ind w:firstLine="851"/>
        <w:jc w:val="both"/>
        <w:rPr>
          <w:rFonts w:ascii="Times New Roman" w:hAnsi="Times New Roman"/>
          <w:sz w:val="24"/>
          <w:szCs w:val="24"/>
          <w:lang w:val="lt-LT"/>
        </w:rPr>
      </w:pPr>
      <w:r w:rsidRPr="00363F5F">
        <w:rPr>
          <w:rFonts w:ascii="Times New Roman" w:hAnsi="Times New Roman"/>
          <w:sz w:val="24"/>
          <w:szCs w:val="24"/>
          <w:lang w:val="lt-LT"/>
        </w:rPr>
        <w:t>NUTARTA:</w:t>
      </w:r>
    </w:p>
    <w:p w:rsidR="00363F5F" w:rsidRPr="00363F5F" w:rsidRDefault="00363F5F" w:rsidP="00363F5F">
      <w:pPr>
        <w:tabs>
          <w:tab w:val="left" w:pos="180"/>
          <w:tab w:val="left" w:pos="900"/>
        </w:tabs>
        <w:spacing w:after="0" w:line="240" w:lineRule="auto"/>
        <w:ind w:firstLine="851"/>
        <w:jc w:val="both"/>
        <w:rPr>
          <w:rFonts w:ascii="Times New Roman" w:hAnsi="Times New Roman"/>
          <w:sz w:val="24"/>
          <w:szCs w:val="24"/>
          <w:lang w:val="lt-LT"/>
        </w:rPr>
      </w:pPr>
      <w:r w:rsidRPr="00363F5F">
        <w:rPr>
          <w:rFonts w:ascii="Times New Roman" w:hAnsi="Times New Roman"/>
          <w:sz w:val="24"/>
          <w:szCs w:val="24"/>
          <w:lang w:val="lt-LT"/>
        </w:rPr>
        <w:t>1. Pritarti Tarybos sprendimo „Dėl teatrų 2017 metų kūrybinės veiklos programų patvirtinimo“ projektui.</w:t>
      </w:r>
    </w:p>
    <w:p w:rsidR="003F25B6" w:rsidRPr="00803374" w:rsidRDefault="00363F5F" w:rsidP="00363F5F">
      <w:pPr>
        <w:tabs>
          <w:tab w:val="left" w:pos="180"/>
          <w:tab w:val="left" w:pos="900"/>
        </w:tabs>
        <w:spacing w:after="0" w:line="240" w:lineRule="auto"/>
        <w:ind w:firstLine="851"/>
        <w:jc w:val="both"/>
        <w:rPr>
          <w:rFonts w:ascii="Times New Roman" w:hAnsi="Times New Roman"/>
          <w:sz w:val="24"/>
          <w:szCs w:val="24"/>
          <w:lang w:val="lt-LT"/>
        </w:rPr>
      </w:pPr>
      <w:r w:rsidRPr="00363F5F">
        <w:rPr>
          <w:rFonts w:ascii="Times New Roman" w:hAnsi="Times New Roman"/>
          <w:sz w:val="24"/>
          <w:szCs w:val="24"/>
          <w:lang w:val="lt-LT"/>
        </w:rPr>
        <w:t>2. Rekomenduoti teatro ,,Menas“, Muzikinio teatro ir Lėlių vežimo teatro vadovams iki Tarybos posėdžio (numatomas 2017 m. vasario 23 d.) pateikti kiekvienos įstaigos meno tarybos posėdžio, kuriame buvo svarstoma 2017 metų kūrybinės veiklos programa, protokolą.</w:t>
      </w:r>
    </w:p>
    <w:p w:rsidR="003F25B6" w:rsidRPr="00803374" w:rsidRDefault="003F25B6" w:rsidP="003F25B6">
      <w:pPr>
        <w:spacing w:after="0" w:line="240" w:lineRule="auto"/>
        <w:ind w:firstLine="851"/>
        <w:jc w:val="both"/>
        <w:rPr>
          <w:rFonts w:ascii="Times New Roman" w:eastAsia="Times New Roman" w:hAnsi="Times New Roman"/>
          <w:sz w:val="24"/>
          <w:szCs w:val="24"/>
          <w:lang w:val="lt-LT"/>
        </w:rPr>
      </w:pPr>
    </w:p>
    <w:p w:rsidR="003F25B6" w:rsidRPr="00803374" w:rsidRDefault="003F25B6" w:rsidP="003F25B6">
      <w:pPr>
        <w:spacing w:after="0" w:line="240" w:lineRule="auto"/>
        <w:ind w:firstLine="851"/>
        <w:jc w:val="both"/>
        <w:rPr>
          <w:rFonts w:ascii="Times New Roman" w:hAnsi="Times New Roman"/>
          <w:sz w:val="24"/>
          <w:szCs w:val="24"/>
          <w:lang w:val="lt-LT"/>
        </w:rPr>
      </w:pPr>
      <w:r w:rsidRPr="00803374">
        <w:rPr>
          <w:rFonts w:ascii="Times New Roman" w:hAnsi="Times New Roman"/>
          <w:sz w:val="24"/>
          <w:szCs w:val="24"/>
          <w:lang w:val="lt-LT"/>
        </w:rPr>
        <w:lastRenderedPageBreak/>
        <w:t xml:space="preserve">5. SVARSTYTA. </w:t>
      </w:r>
      <w:r w:rsidR="00042D8A" w:rsidRPr="00042D8A">
        <w:rPr>
          <w:rFonts w:ascii="Times New Roman" w:hAnsi="Times New Roman"/>
          <w:sz w:val="24"/>
          <w:szCs w:val="24"/>
          <w:lang w:val="lt-LT"/>
        </w:rPr>
        <w:t>Panevėžio miesto savivaldybės tarybos antikorupcijos komisijos 2016 metų</w:t>
      </w:r>
      <w:r w:rsidR="00042D8A">
        <w:rPr>
          <w:rFonts w:ascii="Times New Roman" w:hAnsi="Times New Roman"/>
          <w:sz w:val="24"/>
          <w:szCs w:val="24"/>
          <w:lang w:val="lt-LT"/>
        </w:rPr>
        <w:t xml:space="preserve"> veiklos ataskaitos patvirtinimas</w:t>
      </w:r>
      <w:r w:rsidRPr="00803374">
        <w:rPr>
          <w:rFonts w:ascii="Times New Roman" w:hAnsi="Times New Roman"/>
          <w:sz w:val="24"/>
          <w:szCs w:val="24"/>
          <w:lang w:val="lt-LT"/>
        </w:rPr>
        <w:t xml:space="preserve"> (Tarybos sprendimo projektas).</w:t>
      </w:r>
    </w:p>
    <w:p w:rsidR="003F25B6" w:rsidRPr="00E10BC9" w:rsidRDefault="003F25B6" w:rsidP="003F25B6">
      <w:pPr>
        <w:tabs>
          <w:tab w:val="left" w:pos="360"/>
          <w:tab w:val="left" w:pos="720"/>
          <w:tab w:val="left" w:pos="900"/>
        </w:tabs>
        <w:spacing w:after="0" w:line="240" w:lineRule="auto"/>
        <w:ind w:firstLine="851"/>
        <w:jc w:val="both"/>
        <w:rPr>
          <w:rFonts w:ascii="Times New Roman" w:hAnsi="Times New Roman"/>
          <w:sz w:val="24"/>
          <w:szCs w:val="24"/>
          <w:lang w:val="lt-LT"/>
        </w:rPr>
      </w:pPr>
      <w:r w:rsidRPr="00803374">
        <w:rPr>
          <w:rFonts w:ascii="Times New Roman" w:hAnsi="Times New Roman"/>
          <w:bCs/>
          <w:sz w:val="24"/>
          <w:szCs w:val="24"/>
          <w:lang w:val="lt-LT" w:eastAsia="lt-LT"/>
        </w:rPr>
        <w:t>Pranešėja</w:t>
      </w:r>
      <w:r>
        <w:rPr>
          <w:rFonts w:ascii="Times New Roman" w:hAnsi="Times New Roman"/>
          <w:bCs/>
          <w:sz w:val="24"/>
          <w:szCs w:val="24"/>
          <w:lang w:val="lt-LT" w:eastAsia="lt-LT"/>
        </w:rPr>
        <w:t>s</w:t>
      </w:r>
      <w:r w:rsidRPr="00803374">
        <w:rPr>
          <w:rFonts w:ascii="Times New Roman" w:hAnsi="Times New Roman"/>
          <w:bCs/>
          <w:sz w:val="24"/>
          <w:szCs w:val="24"/>
          <w:lang w:val="lt-LT" w:eastAsia="lt-LT"/>
        </w:rPr>
        <w:t xml:space="preserve"> </w:t>
      </w:r>
      <w:r w:rsidR="00042D8A" w:rsidRPr="00042D8A">
        <w:rPr>
          <w:rFonts w:ascii="Times New Roman" w:hAnsi="Times New Roman"/>
          <w:sz w:val="24"/>
          <w:szCs w:val="24"/>
          <w:lang w:val="lt-LT" w:eastAsia="lt-LT"/>
        </w:rPr>
        <w:t>Mindaugas Čipinys</w:t>
      </w:r>
      <w:r w:rsidRPr="00803374">
        <w:rPr>
          <w:rFonts w:ascii="Times New Roman" w:hAnsi="Times New Roman"/>
          <w:bCs/>
          <w:sz w:val="24"/>
          <w:szCs w:val="24"/>
          <w:lang w:val="lt-LT" w:eastAsia="lt-LT"/>
        </w:rPr>
        <w:t>.</w:t>
      </w:r>
      <w:r w:rsidRPr="00803374">
        <w:rPr>
          <w:rFonts w:ascii="Times New Roman" w:hAnsi="Times New Roman"/>
          <w:sz w:val="24"/>
          <w:szCs w:val="24"/>
          <w:lang w:val="lt-LT"/>
        </w:rPr>
        <w:t xml:space="preserve"> Pristatė sprendimo projektą</w:t>
      </w:r>
      <w:r>
        <w:rPr>
          <w:rFonts w:ascii="Times New Roman" w:hAnsi="Times New Roman"/>
          <w:sz w:val="24"/>
          <w:szCs w:val="24"/>
          <w:lang w:val="lt-LT"/>
        </w:rPr>
        <w:t>. Atsakė į pateiktus klausimus.</w:t>
      </w:r>
    </w:p>
    <w:p w:rsidR="00FD5B81" w:rsidRDefault="003F25B6" w:rsidP="00FD5B81">
      <w:pPr>
        <w:spacing w:after="0" w:line="240" w:lineRule="auto"/>
        <w:ind w:firstLine="851"/>
        <w:jc w:val="both"/>
        <w:rPr>
          <w:rFonts w:ascii="Times New Roman" w:eastAsia="Times New Roman" w:hAnsi="Times New Roman"/>
          <w:sz w:val="24"/>
          <w:szCs w:val="24"/>
          <w:lang w:val="lt-LT"/>
        </w:rPr>
      </w:pPr>
      <w:r w:rsidRPr="00E10BC9">
        <w:rPr>
          <w:rFonts w:ascii="Times New Roman" w:eastAsia="Times New Roman" w:hAnsi="Times New Roman"/>
          <w:sz w:val="24"/>
          <w:szCs w:val="24"/>
          <w:lang w:val="lt-LT"/>
        </w:rPr>
        <w:t>Komiteto nariai bendru sutarimu pritarė sprendimo projektui.</w:t>
      </w:r>
    </w:p>
    <w:p w:rsidR="003F25B6" w:rsidRPr="00FD5B81" w:rsidRDefault="003F25B6" w:rsidP="00FD5B81">
      <w:pPr>
        <w:spacing w:after="0" w:line="240" w:lineRule="auto"/>
        <w:ind w:firstLine="851"/>
        <w:jc w:val="both"/>
        <w:rPr>
          <w:rFonts w:ascii="Times New Roman" w:eastAsia="Times New Roman" w:hAnsi="Times New Roman"/>
          <w:sz w:val="24"/>
          <w:szCs w:val="24"/>
          <w:lang w:val="lt-LT"/>
        </w:rPr>
      </w:pPr>
      <w:r w:rsidRPr="00803374">
        <w:rPr>
          <w:rFonts w:ascii="Times New Roman" w:hAnsi="Times New Roman"/>
          <w:sz w:val="24"/>
          <w:szCs w:val="24"/>
          <w:lang w:val="lt-LT"/>
        </w:rPr>
        <w:t xml:space="preserve">NUTARTA. </w:t>
      </w:r>
      <w:r>
        <w:rPr>
          <w:rFonts w:ascii="Times New Roman" w:hAnsi="Times New Roman"/>
          <w:sz w:val="24"/>
          <w:szCs w:val="24"/>
          <w:lang w:val="lt-LT"/>
        </w:rPr>
        <w:t>P</w:t>
      </w:r>
      <w:r w:rsidRPr="00803374">
        <w:rPr>
          <w:rFonts w:ascii="Times New Roman" w:hAnsi="Times New Roman"/>
          <w:sz w:val="24"/>
          <w:szCs w:val="24"/>
          <w:lang w:val="lt-LT"/>
        </w:rPr>
        <w:t>ritarti Tarybos sprendimo „</w:t>
      </w:r>
      <w:r w:rsidR="00FD5B81" w:rsidRPr="00FD5B81">
        <w:rPr>
          <w:rFonts w:ascii="Times New Roman" w:hAnsi="Times New Roman"/>
          <w:sz w:val="24"/>
          <w:szCs w:val="24"/>
          <w:lang w:val="lt-LT"/>
        </w:rPr>
        <w:t>Dėl Panevėžio miesto savivaldybės tarybos antikorupcijos komisijos 2016 metų veiklos ataskaitos patvirtinimo</w:t>
      </w:r>
      <w:r>
        <w:rPr>
          <w:rFonts w:ascii="Times New Roman" w:hAnsi="Times New Roman"/>
          <w:sz w:val="24"/>
          <w:szCs w:val="24"/>
          <w:lang w:val="lt-LT"/>
        </w:rPr>
        <w:t>“ projektui.</w:t>
      </w:r>
    </w:p>
    <w:p w:rsidR="003F25B6" w:rsidRDefault="003F25B6" w:rsidP="00D950AC">
      <w:pPr>
        <w:tabs>
          <w:tab w:val="left" w:pos="360"/>
          <w:tab w:val="left" w:pos="900"/>
        </w:tabs>
        <w:spacing w:after="0" w:line="240" w:lineRule="auto"/>
        <w:jc w:val="both"/>
        <w:rPr>
          <w:rFonts w:ascii="Times New Roman" w:hAnsi="Times New Roman"/>
          <w:sz w:val="24"/>
          <w:szCs w:val="24"/>
          <w:lang w:val="lt-LT"/>
        </w:rPr>
      </w:pPr>
    </w:p>
    <w:p w:rsidR="003F25B6" w:rsidRDefault="003F25B6" w:rsidP="003F25B6">
      <w:pPr>
        <w:spacing w:after="0" w:line="240" w:lineRule="auto"/>
        <w:jc w:val="both"/>
        <w:rPr>
          <w:rFonts w:ascii="Times New Roman" w:eastAsia="Times New Roman" w:hAnsi="Times New Roman"/>
          <w:sz w:val="24"/>
          <w:szCs w:val="24"/>
          <w:lang w:val="lt-LT"/>
        </w:rPr>
      </w:pPr>
    </w:p>
    <w:p w:rsidR="003F25B6" w:rsidRDefault="003F25B6" w:rsidP="003F25B6">
      <w:pPr>
        <w:spacing w:after="0" w:line="240" w:lineRule="auto"/>
        <w:jc w:val="both"/>
        <w:rPr>
          <w:rFonts w:ascii="Times New Roman" w:eastAsia="Times New Roman" w:hAnsi="Times New Roman"/>
          <w:sz w:val="24"/>
          <w:szCs w:val="24"/>
          <w:lang w:val="lt-LT"/>
        </w:rPr>
      </w:pPr>
    </w:p>
    <w:p w:rsidR="003F25B6" w:rsidRPr="00803374" w:rsidRDefault="003F25B6" w:rsidP="003F25B6">
      <w:pPr>
        <w:spacing w:after="0" w:line="240" w:lineRule="auto"/>
        <w:jc w:val="both"/>
        <w:rPr>
          <w:rFonts w:ascii="Times New Roman" w:eastAsia="Times New Roman" w:hAnsi="Times New Roman"/>
          <w:sz w:val="24"/>
          <w:szCs w:val="24"/>
          <w:lang w:val="lt-LT"/>
        </w:rPr>
      </w:pPr>
    </w:p>
    <w:p w:rsidR="003F25B6" w:rsidRPr="00803374" w:rsidRDefault="003F25B6" w:rsidP="003F25B6">
      <w:pPr>
        <w:spacing w:after="0" w:line="240" w:lineRule="auto"/>
        <w:ind w:firstLine="851"/>
        <w:jc w:val="both"/>
        <w:rPr>
          <w:rFonts w:ascii="Times New Roman" w:eastAsia="Times New Roman" w:hAnsi="Times New Roman"/>
          <w:sz w:val="24"/>
          <w:szCs w:val="24"/>
          <w:lang w:val="lt-LT"/>
        </w:rPr>
      </w:pPr>
      <w:r w:rsidRPr="00803374">
        <w:rPr>
          <w:rFonts w:ascii="Times New Roman" w:eastAsia="Times New Roman" w:hAnsi="Times New Roman"/>
          <w:sz w:val="24"/>
          <w:szCs w:val="24"/>
          <w:lang w:val="lt-LT"/>
        </w:rPr>
        <w:t>Posėdis baigtas 1</w:t>
      </w:r>
      <w:r>
        <w:rPr>
          <w:rFonts w:ascii="Times New Roman" w:eastAsia="Times New Roman" w:hAnsi="Times New Roman"/>
          <w:sz w:val="24"/>
          <w:szCs w:val="24"/>
          <w:lang w:val="lt-LT"/>
        </w:rPr>
        <w:t>6</w:t>
      </w:r>
      <w:r w:rsidRPr="00803374">
        <w:rPr>
          <w:rFonts w:ascii="Times New Roman" w:eastAsia="Times New Roman" w:hAnsi="Times New Roman"/>
          <w:sz w:val="24"/>
          <w:szCs w:val="24"/>
          <w:lang w:val="lt-LT"/>
        </w:rPr>
        <w:t>.</w:t>
      </w:r>
      <w:r w:rsidR="0017272A">
        <w:rPr>
          <w:rFonts w:ascii="Times New Roman" w:eastAsia="Times New Roman" w:hAnsi="Times New Roman"/>
          <w:sz w:val="24"/>
          <w:szCs w:val="24"/>
          <w:lang w:val="lt-LT"/>
        </w:rPr>
        <w:t>45</w:t>
      </w:r>
      <w:r w:rsidRPr="00803374">
        <w:rPr>
          <w:rFonts w:ascii="Times New Roman" w:eastAsia="Times New Roman" w:hAnsi="Times New Roman"/>
          <w:sz w:val="24"/>
          <w:szCs w:val="24"/>
          <w:lang w:val="lt-LT"/>
        </w:rPr>
        <w:t xml:space="preserve"> val.</w:t>
      </w:r>
    </w:p>
    <w:p w:rsidR="003F25B6" w:rsidRPr="00803374" w:rsidRDefault="003F25B6" w:rsidP="003F25B6">
      <w:pPr>
        <w:tabs>
          <w:tab w:val="left" w:pos="7371"/>
        </w:tabs>
        <w:spacing w:after="0" w:line="240" w:lineRule="auto"/>
        <w:rPr>
          <w:rFonts w:ascii="Times New Roman" w:eastAsia="Times New Roman" w:hAnsi="Times New Roman"/>
          <w:sz w:val="24"/>
          <w:szCs w:val="24"/>
          <w:lang w:val="lt-LT"/>
        </w:rPr>
      </w:pPr>
    </w:p>
    <w:p w:rsidR="003F25B6" w:rsidRPr="00803374" w:rsidRDefault="003F25B6" w:rsidP="003F25B6">
      <w:pPr>
        <w:tabs>
          <w:tab w:val="left" w:pos="7371"/>
        </w:tabs>
        <w:spacing w:after="0" w:line="240" w:lineRule="auto"/>
        <w:rPr>
          <w:rFonts w:ascii="Times New Roman" w:eastAsia="Times New Roman" w:hAnsi="Times New Roman"/>
          <w:sz w:val="24"/>
          <w:szCs w:val="24"/>
          <w:lang w:val="lt-LT"/>
        </w:rPr>
      </w:pPr>
    </w:p>
    <w:p w:rsidR="003F25B6" w:rsidRPr="00803374" w:rsidRDefault="003F25B6" w:rsidP="003F25B6">
      <w:pPr>
        <w:tabs>
          <w:tab w:val="left" w:pos="7371"/>
        </w:tabs>
        <w:spacing w:after="0" w:line="240" w:lineRule="auto"/>
        <w:rPr>
          <w:rFonts w:ascii="Times New Roman" w:eastAsia="Times New Roman" w:hAnsi="Times New Roman"/>
          <w:sz w:val="24"/>
          <w:szCs w:val="24"/>
          <w:lang w:val="lt-LT"/>
        </w:rPr>
      </w:pPr>
    </w:p>
    <w:p w:rsidR="003F25B6" w:rsidRPr="00803374" w:rsidRDefault="003F25B6" w:rsidP="003F25B6">
      <w:pPr>
        <w:tabs>
          <w:tab w:val="left" w:pos="7371"/>
        </w:tabs>
        <w:spacing w:after="0" w:line="240" w:lineRule="auto"/>
        <w:rPr>
          <w:rFonts w:ascii="Times New Roman" w:eastAsia="Times New Roman" w:hAnsi="Times New Roman"/>
          <w:sz w:val="24"/>
          <w:szCs w:val="24"/>
          <w:lang w:val="lt-LT"/>
        </w:rPr>
      </w:pPr>
      <w:r w:rsidRPr="00803374">
        <w:rPr>
          <w:rFonts w:ascii="Times New Roman" w:eastAsia="Times New Roman" w:hAnsi="Times New Roman"/>
          <w:sz w:val="24"/>
          <w:szCs w:val="24"/>
          <w:lang w:val="lt-LT"/>
        </w:rPr>
        <w:t>Posėdžio pirmininkas</w:t>
      </w:r>
      <w:r w:rsidRPr="00803374">
        <w:rPr>
          <w:rFonts w:ascii="Times New Roman" w:eastAsia="Times New Roman" w:hAnsi="Times New Roman"/>
          <w:sz w:val="24"/>
          <w:szCs w:val="24"/>
          <w:lang w:val="lt-LT"/>
        </w:rPr>
        <w:tab/>
        <w:t>Algis Čeponis</w:t>
      </w:r>
    </w:p>
    <w:p w:rsidR="003F25B6" w:rsidRPr="00803374" w:rsidRDefault="003F25B6" w:rsidP="003F25B6">
      <w:pPr>
        <w:tabs>
          <w:tab w:val="left" w:pos="180"/>
          <w:tab w:val="left" w:pos="7371"/>
        </w:tabs>
        <w:spacing w:after="0" w:line="240" w:lineRule="auto"/>
        <w:jc w:val="both"/>
        <w:rPr>
          <w:rFonts w:ascii="Times New Roman" w:eastAsia="Times New Roman" w:hAnsi="Times New Roman"/>
          <w:sz w:val="24"/>
          <w:szCs w:val="24"/>
          <w:lang w:val="lt-LT"/>
        </w:rPr>
      </w:pPr>
    </w:p>
    <w:p w:rsidR="003F25B6" w:rsidRPr="00803374" w:rsidRDefault="003F25B6" w:rsidP="003F25B6">
      <w:pPr>
        <w:tabs>
          <w:tab w:val="left" w:pos="180"/>
          <w:tab w:val="left" w:pos="7371"/>
        </w:tabs>
        <w:spacing w:after="0" w:line="240" w:lineRule="auto"/>
        <w:jc w:val="both"/>
        <w:rPr>
          <w:rFonts w:ascii="Times New Roman" w:eastAsia="Times New Roman" w:hAnsi="Times New Roman"/>
          <w:sz w:val="24"/>
          <w:szCs w:val="24"/>
          <w:lang w:val="lt-LT"/>
        </w:rPr>
      </w:pPr>
    </w:p>
    <w:p w:rsidR="003F25B6" w:rsidRPr="00803374" w:rsidRDefault="003F25B6" w:rsidP="003F25B6">
      <w:pPr>
        <w:tabs>
          <w:tab w:val="left" w:pos="180"/>
          <w:tab w:val="left" w:pos="7371"/>
        </w:tabs>
        <w:spacing w:after="0" w:line="240" w:lineRule="auto"/>
        <w:jc w:val="both"/>
        <w:rPr>
          <w:rFonts w:ascii="Times New Roman" w:eastAsia="Times New Roman" w:hAnsi="Times New Roman"/>
          <w:sz w:val="24"/>
          <w:szCs w:val="24"/>
          <w:lang w:val="lt-LT"/>
        </w:rPr>
      </w:pPr>
    </w:p>
    <w:p w:rsidR="0017272A" w:rsidRPr="0017272A" w:rsidRDefault="0017272A" w:rsidP="0017272A">
      <w:pPr>
        <w:spacing w:after="0" w:line="240" w:lineRule="auto"/>
        <w:rPr>
          <w:rFonts w:ascii="Times New Roman" w:eastAsia="Times New Roman" w:hAnsi="Times New Roman"/>
          <w:sz w:val="24"/>
          <w:szCs w:val="24"/>
          <w:lang w:val="lt-LT"/>
        </w:rPr>
      </w:pPr>
      <w:r w:rsidRPr="0017272A">
        <w:rPr>
          <w:rFonts w:ascii="Times New Roman" w:eastAsia="Times New Roman" w:hAnsi="Times New Roman"/>
          <w:sz w:val="24"/>
          <w:szCs w:val="24"/>
          <w:lang w:val="lt-LT"/>
        </w:rPr>
        <w:t>Posėdžio sekretorius</w:t>
      </w:r>
    </w:p>
    <w:p w:rsidR="00005ACF" w:rsidRDefault="0017272A" w:rsidP="0017272A">
      <w:pPr>
        <w:spacing w:after="0" w:line="240" w:lineRule="auto"/>
        <w:rPr>
          <w:rFonts w:ascii="Times New Roman" w:eastAsia="Times New Roman" w:hAnsi="Times New Roman"/>
          <w:sz w:val="24"/>
          <w:szCs w:val="24"/>
          <w:lang w:val="lt-LT"/>
        </w:rPr>
      </w:pPr>
      <w:r w:rsidRPr="0017272A">
        <w:rPr>
          <w:rFonts w:ascii="Times New Roman" w:eastAsia="Times New Roman" w:hAnsi="Times New Roman"/>
          <w:sz w:val="24"/>
          <w:szCs w:val="24"/>
          <w:lang w:val="lt-LT"/>
        </w:rPr>
        <w:t>Mero patarėjas</w:t>
      </w:r>
      <w:r w:rsidRPr="0017272A">
        <w:rPr>
          <w:rFonts w:ascii="Times New Roman" w:eastAsia="Times New Roman" w:hAnsi="Times New Roman"/>
          <w:sz w:val="24"/>
          <w:szCs w:val="24"/>
          <w:lang w:val="lt-LT"/>
        </w:rPr>
        <w:tab/>
      </w:r>
      <w:r>
        <w:rPr>
          <w:rFonts w:ascii="Times New Roman" w:eastAsia="Times New Roman" w:hAnsi="Times New Roman"/>
          <w:sz w:val="24"/>
          <w:szCs w:val="24"/>
          <w:lang w:val="lt-LT"/>
        </w:rPr>
        <w:tab/>
      </w:r>
      <w:r>
        <w:rPr>
          <w:rFonts w:ascii="Times New Roman" w:eastAsia="Times New Roman" w:hAnsi="Times New Roman"/>
          <w:sz w:val="24"/>
          <w:szCs w:val="24"/>
          <w:lang w:val="lt-LT"/>
        </w:rPr>
        <w:tab/>
      </w:r>
      <w:r>
        <w:rPr>
          <w:rFonts w:ascii="Times New Roman" w:eastAsia="Times New Roman" w:hAnsi="Times New Roman"/>
          <w:sz w:val="24"/>
          <w:szCs w:val="24"/>
          <w:lang w:val="lt-LT"/>
        </w:rPr>
        <w:tab/>
        <w:t xml:space="preserve">               </w:t>
      </w:r>
      <w:r w:rsidRPr="0017272A">
        <w:rPr>
          <w:rFonts w:ascii="Times New Roman" w:eastAsia="Times New Roman" w:hAnsi="Times New Roman"/>
          <w:sz w:val="24"/>
          <w:szCs w:val="24"/>
          <w:lang w:val="lt-LT"/>
        </w:rPr>
        <w:t>Deividas Labanavičius</w:t>
      </w: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rPr>
          <w:rFonts w:ascii="Times New Roman" w:eastAsia="Times New Roman" w:hAnsi="Times New Roman"/>
          <w:sz w:val="24"/>
          <w:szCs w:val="24"/>
          <w:lang w:val="lt-LT"/>
        </w:rPr>
      </w:pPr>
    </w:p>
    <w:p w:rsidR="008B353F" w:rsidRPr="008B353F" w:rsidRDefault="008B353F" w:rsidP="008B353F">
      <w:pPr>
        <w:spacing w:after="0" w:line="240" w:lineRule="auto"/>
        <w:jc w:val="center"/>
        <w:rPr>
          <w:rFonts w:ascii="Times New Roman" w:eastAsia="Times New Roman" w:hAnsi="Times New Roman"/>
          <w:b/>
          <w:lang w:val="lt-LT"/>
        </w:rPr>
      </w:pPr>
      <w:r w:rsidRPr="008B353F">
        <w:rPr>
          <w:rFonts w:ascii="Times New Roman" w:eastAsia="Times New Roman" w:hAnsi="Times New Roman"/>
          <w:b/>
          <w:lang w:val="lt-LT"/>
        </w:rPr>
        <w:t>DĖL PANEVĖŽIO MIESTO KULTŪROS IR MENO ĮSTAIGŲ PASTABOS DĖL 2017 METŲ BIUDŽETO ASIGNAVIMŲ SKYRIMO</w:t>
      </w:r>
    </w:p>
    <w:p w:rsidR="008B353F" w:rsidRPr="008B353F" w:rsidRDefault="008B353F" w:rsidP="008B353F">
      <w:pPr>
        <w:spacing w:after="0" w:line="240" w:lineRule="auto"/>
        <w:jc w:val="center"/>
        <w:rPr>
          <w:rFonts w:ascii="Times New Roman" w:eastAsia="Times New Roman" w:hAnsi="Times New Roman"/>
          <w:b/>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675"/>
        <w:gridCol w:w="1701"/>
        <w:gridCol w:w="5670"/>
        <w:gridCol w:w="1447"/>
      </w:tblGrid>
      <w:tr w:rsidR="008B353F" w:rsidRPr="008B353F" w:rsidTr="008B353F">
        <w:tc>
          <w:tcPr>
            <w:tcW w:w="675" w:type="dxa"/>
            <w:vAlign w:val="center"/>
          </w:tcPr>
          <w:p w:rsidR="008B353F" w:rsidRPr="008B353F" w:rsidRDefault="008B353F" w:rsidP="008B353F">
            <w:pPr>
              <w:spacing w:after="0" w:line="240" w:lineRule="auto"/>
              <w:jc w:val="center"/>
              <w:rPr>
                <w:rFonts w:ascii="Times New Roman" w:eastAsia="Times New Roman" w:hAnsi="Times New Roman"/>
                <w:b/>
                <w:lang w:val="lt-LT"/>
              </w:rPr>
            </w:pPr>
            <w:r w:rsidRPr="008B353F">
              <w:rPr>
                <w:rFonts w:ascii="Times New Roman" w:eastAsia="Times New Roman" w:hAnsi="Times New Roman"/>
                <w:b/>
                <w:lang w:val="lt-LT"/>
              </w:rPr>
              <w:t>Eil. Nr.</w:t>
            </w:r>
          </w:p>
        </w:tc>
        <w:tc>
          <w:tcPr>
            <w:tcW w:w="1701" w:type="dxa"/>
            <w:vAlign w:val="center"/>
          </w:tcPr>
          <w:p w:rsidR="008B353F" w:rsidRPr="008B353F" w:rsidRDefault="008B353F" w:rsidP="008B353F">
            <w:pPr>
              <w:spacing w:after="0" w:line="240" w:lineRule="auto"/>
              <w:jc w:val="center"/>
              <w:rPr>
                <w:rFonts w:ascii="Times New Roman" w:eastAsia="Times New Roman" w:hAnsi="Times New Roman"/>
                <w:b/>
                <w:lang w:val="lt-LT"/>
              </w:rPr>
            </w:pPr>
            <w:r w:rsidRPr="008B353F">
              <w:rPr>
                <w:rFonts w:ascii="Times New Roman" w:eastAsia="Times New Roman" w:hAnsi="Times New Roman"/>
                <w:b/>
                <w:lang w:val="lt-LT"/>
              </w:rPr>
              <w:t>Įstaigos pavadinimas</w:t>
            </w:r>
          </w:p>
        </w:tc>
        <w:tc>
          <w:tcPr>
            <w:tcW w:w="5670" w:type="dxa"/>
            <w:vAlign w:val="center"/>
          </w:tcPr>
          <w:p w:rsidR="008B353F" w:rsidRPr="008B353F" w:rsidRDefault="008B353F" w:rsidP="008B353F">
            <w:pPr>
              <w:spacing w:after="0" w:line="240" w:lineRule="auto"/>
              <w:jc w:val="center"/>
              <w:rPr>
                <w:rFonts w:ascii="Times New Roman" w:eastAsia="Times New Roman" w:hAnsi="Times New Roman"/>
                <w:b/>
                <w:lang w:val="lt-LT"/>
              </w:rPr>
            </w:pPr>
            <w:r w:rsidRPr="008B353F">
              <w:rPr>
                <w:rFonts w:ascii="Times New Roman" w:eastAsia="Times New Roman" w:hAnsi="Times New Roman"/>
                <w:b/>
                <w:bCs/>
                <w:lang w:val="lt-LT"/>
              </w:rPr>
              <w:t>Pastabos</w:t>
            </w:r>
          </w:p>
        </w:tc>
        <w:tc>
          <w:tcPr>
            <w:tcW w:w="1447" w:type="dxa"/>
            <w:vAlign w:val="center"/>
          </w:tcPr>
          <w:p w:rsidR="008B353F" w:rsidRPr="008B353F" w:rsidRDefault="008B353F" w:rsidP="008B353F">
            <w:pPr>
              <w:spacing w:after="0" w:line="240" w:lineRule="auto"/>
              <w:jc w:val="center"/>
              <w:rPr>
                <w:rFonts w:ascii="Times New Roman" w:eastAsia="Times New Roman" w:hAnsi="Times New Roman"/>
                <w:b/>
                <w:lang w:val="lt-LT"/>
              </w:rPr>
            </w:pPr>
            <w:r w:rsidRPr="008B353F">
              <w:rPr>
                <w:rFonts w:ascii="Times New Roman" w:eastAsia="Times New Roman" w:hAnsi="Times New Roman"/>
                <w:b/>
                <w:bCs/>
                <w:lang w:val="lt-LT"/>
              </w:rPr>
              <w:t xml:space="preserve">Papildomai reikalingos lėšos, tūkst. </w:t>
            </w:r>
            <w:proofErr w:type="spellStart"/>
            <w:r w:rsidRPr="008B353F">
              <w:rPr>
                <w:rFonts w:ascii="Times New Roman" w:eastAsia="Times New Roman" w:hAnsi="Times New Roman"/>
                <w:b/>
                <w:bCs/>
                <w:lang w:val="lt-LT"/>
              </w:rPr>
              <w:t>Eur</w:t>
            </w:r>
            <w:proofErr w:type="spellEnd"/>
          </w:p>
        </w:tc>
      </w:tr>
      <w:tr w:rsidR="008B353F" w:rsidRPr="008B353F" w:rsidTr="008B353F">
        <w:trPr>
          <w:trHeight w:val="310"/>
        </w:trPr>
        <w:tc>
          <w:tcPr>
            <w:tcW w:w="675" w:type="dxa"/>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Align w:val="center"/>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Dailės galerija</w:t>
            </w:r>
          </w:p>
        </w:tc>
        <w:tc>
          <w:tcPr>
            <w:tcW w:w="5670" w:type="dxa"/>
          </w:tcPr>
          <w:p w:rsidR="008B353F" w:rsidRPr="008B353F" w:rsidRDefault="008B353F" w:rsidP="008B353F">
            <w:pPr>
              <w:spacing w:after="0" w:line="240" w:lineRule="auto"/>
              <w:jc w:val="right"/>
              <w:rPr>
                <w:rFonts w:ascii="Times New Roman" w:eastAsia="Times New Roman" w:hAnsi="Times New Roman"/>
                <w:lang w:val="lt-LT"/>
              </w:rPr>
            </w:pPr>
            <w:r w:rsidRPr="008B353F">
              <w:rPr>
                <w:rFonts w:ascii="Times New Roman" w:eastAsia="Times New Roman" w:hAnsi="Times New Roman"/>
                <w:lang w:val="lt-LT"/>
              </w:rPr>
              <w:t>Tarptautinei foto bienalei</w:t>
            </w:r>
          </w:p>
        </w:tc>
        <w:tc>
          <w:tcPr>
            <w:tcW w:w="1447" w:type="dxa"/>
            <w:shd w:val="clear" w:color="auto" w:fill="BFBFBF"/>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 xml:space="preserve">3 </w:t>
            </w:r>
          </w:p>
        </w:tc>
      </w:tr>
      <w:tr w:rsidR="008B353F" w:rsidRPr="008B353F" w:rsidTr="008B353F">
        <w:trPr>
          <w:trHeight w:val="310"/>
        </w:trPr>
        <w:tc>
          <w:tcPr>
            <w:tcW w:w="675" w:type="dxa"/>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Align w:val="center"/>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Kino centras ,,Garsas“</w:t>
            </w:r>
          </w:p>
        </w:tc>
        <w:tc>
          <w:tcPr>
            <w:tcW w:w="5670" w:type="dxa"/>
          </w:tcPr>
          <w:p w:rsidR="008B353F" w:rsidRPr="008B353F" w:rsidRDefault="008B353F" w:rsidP="008B353F">
            <w:pPr>
              <w:spacing w:after="0" w:line="240" w:lineRule="auto"/>
              <w:jc w:val="right"/>
              <w:rPr>
                <w:rFonts w:ascii="Times New Roman" w:eastAsia="Times New Roman" w:hAnsi="Times New Roman"/>
                <w:lang w:val="lt-LT"/>
              </w:rPr>
            </w:pPr>
            <w:r w:rsidRPr="008B353F">
              <w:rPr>
                <w:rFonts w:ascii="Times New Roman" w:eastAsia="Times New Roman" w:hAnsi="Times New Roman"/>
                <w:lang w:val="lt-LT"/>
              </w:rPr>
              <w:t>Europos kino festivaliui</w:t>
            </w:r>
          </w:p>
        </w:tc>
        <w:tc>
          <w:tcPr>
            <w:tcW w:w="1447" w:type="dxa"/>
            <w:shd w:val="clear" w:color="auto" w:fill="BFBFBF"/>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4</w:t>
            </w:r>
          </w:p>
        </w:tc>
      </w:tr>
      <w:tr w:rsidR="008B353F" w:rsidRPr="008B353F" w:rsidTr="008B353F">
        <w:trPr>
          <w:trHeight w:val="310"/>
        </w:trPr>
        <w:tc>
          <w:tcPr>
            <w:tcW w:w="675" w:type="dxa"/>
            <w:vMerge w:val="restart"/>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Merge w:val="restart"/>
            <w:vAlign w:val="center"/>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Lėlių vežimo teatras</w:t>
            </w:r>
          </w:p>
        </w:tc>
        <w:tc>
          <w:tcPr>
            <w:tcW w:w="5670" w:type="dxa"/>
          </w:tcPr>
          <w:p w:rsidR="008B353F" w:rsidRPr="008B353F" w:rsidRDefault="008B353F" w:rsidP="008B353F">
            <w:pPr>
              <w:spacing w:after="0" w:line="240" w:lineRule="auto"/>
              <w:jc w:val="right"/>
              <w:rPr>
                <w:rFonts w:ascii="Times New Roman" w:eastAsia="Times New Roman" w:hAnsi="Times New Roman"/>
                <w:lang w:val="lt-LT"/>
              </w:rPr>
            </w:pPr>
            <w:r w:rsidRPr="008B353F">
              <w:rPr>
                <w:rFonts w:ascii="Times New Roman" w:eastAsia="Times New Roman" w:hAnsi="Times New Roman"/>
                <w:lang w:val="lt-LT"/>
              </w:rPr>
              <w:t xml:space="preserve">Vasaros gastrolės su arkliais po Lietuvą </w:t>
            </w:r>
          </w:p>
          <w:p w:rsidR="008B353F" w:rsidRPr="008B353F" w:rsidRDefault="008B353F" w:rsidP="008B353F">
            <w:pPr>
              <w:spacing w:after="0" w:line="240" w:lineRule="auto"/>
              <w:jc w:val="right"/>
              <w:rPr>
                <w:rFonts w:ascii="Times New Roman" w:eastAsia="Times New Roman" w:hAnsi="Times New Roman"/>
                <w:lang w:val="lt-LT"/>
              </w:rPr>
            </w:pPr>
            <w:r w:rsidRPr="008B353F">
              <w:rPr>
                <w:rFonts w:ascii="Times New Roman" w:eastAsia="Times New Roman" w:hAnsi="Times New Roman"/>
                <w:lang w:val="lt-LT"/>
              </w:rPr>
              <w:t>(komandiruotės, degalai, reklama)</w:t>
            </w:r>
          </w:p>
        </w:tc>
        <w:tc>
          <w:tcPr>
            <w:tcW w:w="1447" w:type="dxa"/>
            <w:shd w:val="clear" w:color="auto" w:fill="BFBFBF"/>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2</w:t>
            </w:r>
          </w:p>
        </w:tc>
      </w:tr>
      <w:tr w:rsidR="008B353F" w:rsidRPr="008B353F" w:rsidTr="008B353F">
        <w:trPr>
          <w:trHeight w:val="310"/>
        </w:trPr>
        <w:tc>
          <w:tcPr>
            <w:tcW w:w="675" w:type="dxa"/>
            <w:vMerge/>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Merge/>
            <w:vAlign w:val="center"/>
          </w:tcPr>
          <w:p w:rsidR="008B353F" w:rsidRPr="008B353F" w:rsidRDefault="008B353F" w:rsidP="008B353F">
            <w:pPr>
              <w:spacing w:after="0" w:line="240" w:lineRule="auto"/>
              <w:jc w:val="center"/>
              <w:rPr>
                <w:rFonts w:ascii="Times New Roman" w:eastAsia="Times New Roman" w:hAnsi="Times New Roman"/>
                <w:lang w:val="lt-LT"/>
              </w:rPr>
            </w:pPr>
          </w:p>
        </w:tc>
        <w:tc>
          <w:tcPr>
            <w:tcW w:w="5670" w:type="dxa"/>
          </w:tcPr>
          <w:p w:rsidR="008B353F" w:rsidRPr="008B353F" w:rsidRDefault="008B353F" w:rsidP="008B353F">
            <w:pPr>
              <w:spacing w:after="0" w:line="240" w:lineRule="auto"/>
              <w:jc w:val="right"/>
              <w:rPr>
                <w:rFonts w:ascii="Times New Roman" w:eastAsia="Times New Roman" w:hAnsi="Times New Roman"/>
                <w:b/>
                <w:lang w:val="lt-LT"/>
              </w:rPr>
            </w:pPr>
            <w:r w:rsidRPr="008B353F">
              <w:rPr>
                <w:rFonts w:ascii="Times New Roman" w:eastAsia="Times New Roman" w:hAnsi="Times New Roman"/>
                <w:b/>
                <w:lang w:val="lt-LT"/>
              </w:rPr>
              <w:t>Priemonių įsigijimui</w:t>
            </w:r>
          </w:p>
          <w:p w:rsidR="008B353F" w:rsidRPr="008B353F" w:rsidRDefault="008B353F" w:rsidP="008B353F">
            <w:pPr>
              <w:spacing w:after="0" w:line="240" w:lineRule="auto"/>
              <w:jc w:val="right"/>
              <w:rPr>
                <w:rFonts w:ascii="Times New Roman" w:eastAsia="Times New Roman" w:hAnsi="Times New Roman"/>
                <w:b/>
                <w:lang w:val="lt-LT"/>
              </w:rPr>
            </w:pPr>
            <w:r w:rsidRPr="008B353F">
              <w:rPr>
                <w:rFonts w:ascii="Times New Roman" w:eastAsia="Times New Roman" w:hAnsi="Times New Roman"/>
                <w:b/>
                <w:lang w:val="lt-LT"/>
              </w:rPr>
              <w:t>(</w:t>
            </w:r>
            <w:r w:rsidRPr="008B353F">
              <w:rPr>
                <w:rFonts w:ascii="Times New Roman" w:eastAsia="Times New Roman" w:hAnsi="Times New Roman"/>
                <w:lang w:val="lt-LT"/>
              </w:rPr>
              <w:t>Universali siuvimo mašina 500 eurų</w:t>
            </w:r>
            <w:r w:rsidR="00815139">
              <w:rPr>
                <w:rFonts w:ascii="Times New Roman" w:eastAsia="Times New Roman" w:hAnsi="Times New Roman"/>
                <w:lang w:val="lt-LT"/>
              </w:rPr>
              <w:t xml:space="preserve"> - </w:t>
            </w:r>
            <w:r w:rsidRPr="008B353F">
              <w:rPr>
                <w:rFonts w:ascii="Times New Roman" w:eastAsia="Times New Roman" w:hAnsi="Times New Roman"/>
                <w:lang w:val="lt-LT"/>
              </w:rPr>
              <w:t>turima siuvimo mašina yra  labai sena, dažnai genda ir neatlieka reikiamų operacijų; Suvirinimo aparatas 200 eurų</w:t>
            </w:r>
            <w:r w:rsidR="00815139">
              <w:rPr>
                <w:rFonts w:ascii="Times New Roman" w:eastAsia="Times New Roman" w:hAnsi="Times New Roman"/>
                <w:lang w:val="lt-LT"/>
              </w:rPr>
              <w:t xml:space="preserve"> </w:t>
            </w:r>
            <w:r w:rsidRPr="008B353F">
              <w:rPr>
                <w:rFonts w:ascii="Times New Roman" w:eastAsia="Times New Roman" w:hAnsi="Times New Roman"/>
                <w:lang w:val="lt-LT"/>
              </w:rPr>
              <w:t>- reikalingas gaminant dekoracijas; Kopėčios 4 dalių 150 eurų</w:t>
            </w:r>
            <w:r w:rsidR="00815139">
              <w:rPr>
                <w:rFonts w:ascii="Times New Roman" w:eastAsia="Times New Roman" w:hAnsi="Times New Roman"/>
                <w:lang w:val="lt-LT"/>
              </w:rPr>
              <w:t xml:space="preserve"> </w:t>
            </w:r>
            <w:r w:rsidRPr="008B353F">
              <w:rPr>
                <w:rFonts w:ascii="Times New Roman" w:eastAsia="Times New Roman" w:hAnsi="Times New Roman"/>
                <w:lang w:val="lt-LT"/>
              </w:rPr>
              <w:t>- reikalingos aukštai kabinant dekoracijas; Prožektorių lempos 10 vnt. 300 eurų</w:t>
            </w:r>
            <w:r w:rsidR="00815139">
              <w:rPr>
                <w:rFonts w:ascii="Times New Roman" w:eastAsia="Times New Roman" w:hAnsi="Times New Roman"/>
                <w:lang w:val="lt-LT"/>
              </w:rPr>
              <w:t xml:space="preserve"> </w:t>
            </w:r>
            <w:r w:rsidRPr="008B353F">
              <w:rPr>
                <w:rFonts w:ascii="Times New Roman" w:eastAsia="Times New Roman" w:hAnsi="Times New Roman"/>
                <w:lang w:val="lt-LT"/>
              </w:rPr>
              <w:t>- dažnai perdega; Grotuvas DENON-F300 2 vnt.680 eurų</w:t>
            </w:r>
            <w:r w:rsidR="00815139">
              <w:rPr>
                <w:rFonts w:ascii="Times New Roman" w:eastAsia="Times New Roman" w:hAnsi="Times New Roman"/>
                <w:lang w:val="lt-LT"/>
              </w:rPr>
              <w:t xml:space="preserve"> </w:t>
            </w:r>
            <w:r w:rsidRPr="008B353F">
              <w:rPr>
                <w:rFonts w:ascii="Times New Roman" w:eastAsia="Times New Roman" w:hAnsi="Times New Roman"/>
                <w:lang w:val="lt-LT"/>
              </w:rPr>
              <w:t xml:space="preserve">- turima aparatūra yra morališkai pasenusi, dažnai genda; </w:t>
            </w:r>
            <w:proofErr w:type="spellStart"/>
            <w:r w:rsidRPr="008B353F">
              <w:rPr>
                <w:rFonts w:ascii="Times New Roman" w:eastAsia="Times New Roman" w:hAnsi="Times New Roman"/>
                <w:lang w:val="lt-LT"/>
              </w:rPr>
              <w:t>Video</w:t>
            </w:r>
            <w:proofErr w:type="spellEnd"/>
            <w:r w:rsidRPr="008B353F">
              <w:rPr>
                <w:rFonts w:ascii="Times New Roman" w:eastAsia="Times New Roman" w:hAnsi="Times New Roman"/>
                <w:lang w:val="lt-LT"/>
              </w:rPr>
              <w:t xml:space="preserve"> ekranas  80 eurų</w:t>
            </w:r>
            <w:r w:rsidR="00815139">
              <w:rPr>
                <w:rFonts w:ascii="Times New Roman" w:eastAsia="Times New Roman" w:hAnsi="Times New Roman"/>
                <w:lang w:val="lt-LT"/>
              </w:rPr>
              <w:t xml:space="preserve"> </w:t>
            </w:r>
            <w:r w:rsidRPr="008B353F">
              <w:rPr>
                <w:rFonts w:ascii="Times New Roman" w:eastAsia="Times New Roman" w:hAnsi="Times New Roman"/>
                <w:lang w:val="lt-LT"/>
              </w:rPr>
              <w:t xml:space="preserve">– reikalingas išvykose su edukacinėmis programomis, edukacinės medžiagos demonstravimui.  </w:t>
            </w:r>
          </w:p>
          <w:p w:rsidR="008B353F" w:rsidRPr="008B353F" w:rsidRDefault="008B353F" w:rsidP="008B353F">
            <w:pPr>
              <w:spacing w:after="0" w:line="240" w:lineRule="auto"/>
              <w:jc w:val="right"/>
              <w:rPr>
                <w:rFonts w:ascii="Times New Roman" w:eastAsia="Times New Roman" w:hAnsi="Times New Roman"/>
                <w:lang w:val="lt-LT"/>
              </w:rPr>
            </w:pPr>
          </w:p>
        </w:tc>
        <w:tc>
          <w:tcPr>
            <w:tcW w:w="1447" w:type="dxa"/>
            <w:shd w:val="clear" w:color="auto" w:fill="BFBFBF"/>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2</w:t>
            </w:r>
          </w:p>
        </w:tc>
      </w:tr>
      <w:tr w:rsidR="008B353F" w:rsidRPr="008B353F" w:rsidTr="008B353F">
        <w:trPr>
          <w:trHeight w:val="310"/>
        </w:trPr>
        <w:tc>
          <w:tcPr>
            <w:tcW w:w="675" w:type="dxa"/>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Align w:val="center"/>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Muzikinis teatras</w:t>
            </w:r>
          </w:p>
        </w:tc>
        <w:tc>
          <w:tcPr>
            <w:tcW w:w="5670" w:type="dxa"/>
          </w:tcPr>
          <w:p w:rsidR="008B353F" w:rsidRPr="008B353F" w:rsidRDefault="008B353F" w:rsidP="008B353F">
            <w:pPr>
              <w:spacing w:after="0" w:line="240" w:lineRule="auto"/>
              <w:jc w:val="right"/>
              <w:rPr>
                <w:rFonts w:ascii="Times New Roman" w:eastAsia="Times New Roman" w:hAnsi="Times New Roman"/>
                <w:lang w:val="lt-LT"/>
              </w:rPr>
            </w:pPr>
            <w:r w:rsidRPr="008B353F">
              <w:rPr>
                <w:rFonts w:ascii="Times New Roman" w:eastAsia="Times New Roman" w:hAnsi="Times New Roman"/>
                <w:lang w:val="lt-LT"/>
              </w:rPr>
              <w:t>Skeneris natų švietimui</w:t>
            </w:r>
          </w:p>
        </w:tc>
        <w:tc>
          <w:tcPr>
            <w:tcW w:w="1447" w:type="dxa"/>
            <w:shd w:val="clear" w:color="auto" w:fill="BFBFBF"/>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0,3</w:t>
            </w:r>
          </w:p>
        </w:tc>
      </w:tr>
      <w:tr w:rsidR="008B353F" w:rsidRPr="008B353F" w:rsidTr="008B353F">
        <w:trPr>
          <w:trHeight w:val="582"/>
        </w:trPr>
        <w:tc>
          <w:tcPr>
            <w:tcW w:w="675" w:type="dxa"/>
            <w:vMerge w:val="restart"/>
            <w:tcBorders>
              <w:bottom w:val="single" w:sz="4" w:space="0" w:color="auto"/>
            </w:tcBorders>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Merge w:val="restart"/>
            <w:tcBorders>
              <w:bottom w:val="single" w:sz="4" w:space="0" w:color="auto"/>
            </w:tcBorders>
            <w:vAlign w:val="center"/>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Panevėžio bendruomenių rūmai</w:t>
            </w:r>
          </w:p>
        </w:tc>
        <w:tc>
          <w:tcPr>
            <w:tcW w:w="5670" w:type="dxa"/>
            <w:tcBorders>
              <w:bottom w:val="single" w:sz="4" w:space="0" w:color="auto"/>
            </w:tcBorders>
          </w:tcPr>
          <w:p w:rsidR="008B353F" w:rsidRPr="008B353F" w:rsidRDefault="008B353F" w:rsidP="008B353F">
            <w:pPr>
              <w:spacing w:after="0"/>
              <w:jc w:val="right"/>
              <w:rPr>
                <w:rFonts w:ascii="Times New Roman" w:eastAsia="Times New Roman" w:hAnsi="Times New Roman"/>
                <w:lang w:val="lt-LT"/>
              </w:rPr>
            </w:pPr>
            <w:r w:rsidRPr="008B353F">
              <w:rPr>
                <w:rFonts w:ascii="Times New Roman" w:eastAsia="Times New Roman" w:hAnsi="Times New Roman"/>
                <w:lang w:val="lt-LT"/>
              </w:rPr>
              <w:t xml:space="preserve">Darbo užmokesčiui </w:t>
            </w:r>
          </w:p>
          <w:p w:rsidR="008B353F" w:rsidRPr="008B353F" w:rsidRDefault="008B353F" w:rsidP="008B353F">
            <w:pPr>
              <w:spacing w:after="0"/>
              <w:jc w:val="right"/>
              <w:rPr>
                <w:rFonts w:ascii="Times New Roman" w:eastAsia="Times New Roman" w:hAnsi="Times New Roman"/>
                <w:lang w:val="lt-LT"/>
              </w:rPr>
            </w:pPr>
          </w:p>
        </w:tc>
        <w:tc>
          <w:tcPr>
            <w:tcW w:w="1447" w:type="dxa"/>
            <w:tcBorders>
              <w:bottom w:val="single" w:sz="4" w:space="0" w:color="auto"/>
            </w:tcBorders>
            <w:shd w:val="clear" w:color="auto" w:fill="BFBFBF"/>
          </w:tcPr>
          <w:p w:rsidR="008B353F" w:rsidRPr="008B353F" w:rsidRDefault="008B353F" w:rsidP="008B353F">
            <w:pPr>
              <w:spacing w:after="0"/>
              <w:jc w:val="center"/>
              <w:rPr>
                <w:rFonts w:ascii="Times New Roman" w:eastAsia="Times New Roman" w:hAnsi="Times New Roman"/>
                <w:lang w:val="lt-LT"/>
              </w:rPr>
            </w:pPr>
            <w:r w:rsidRPr="008B353F">
              <w:rPr>
                <w:rFonts w:ascii="Times New Roman" w:eastAsia="Times New Roman" w:hAnsi="Times New Roman"/>
                <w:lang w:val="lt-LT"/>
              </w:rPr>
              <w:t>16,4</w:t>
            </w:r>
          </w:p>
        </w:tc>
      </w:tr>
      <w:tr w:rsidR="008B353F" w:rsidRPr="008B353F" w:rsidTr="008B353F">
        <w:trPr>
          <w:trHeight w:val="310"/>
        </w:trPr>
        <w:tc>
          <w:tcPr>
            <w:tcW w:w="675" w:type="dxa"/>
            <w:vMerge/>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Merge/>
            <w:vAlign w:val="center"/>
          </w:tcPr>
          <w:p w:rsidR="008B353F" w:rsidRPr="008B353F" w:rsidRDefault="008B353F" w:rsidP="008B353F">
            <w:pPr>
              <w:spacing w:after="0" w:line="240" w:lineRule="auto"/>
              <w:jc w:val="center"/>
              <w:rPr>
                <w:rFonts w:ascii="Times New Roman" w:eastAsia="Times New Roman" w:hAnsi="Times New Roman"/>
                <w:lang w:val="lt-LT"/>
              </w:rPr>
            </w:pPr>
          </w:p>
        </w:tc>
        <w:tc>
          <w:tcPr>
            <w:tcW w:w="5670" w:type="dxa"/>
          </w:tcPr>
          <w:p w:rsidR="008B353F" w:rsidRPr="008B353F" w:rsidRDefault="008B353F" w:rsidP="008B353F">
            <w:pPr>
              <w:spacing w:after="0"/>
              <w:jc w:val="right"/>
              <w:rPr>
                <w:rFonts w:ascii="Times New Roman" w:eastAsia="Times New Roman" w:hAnsi="Times New Roman"/>
                <w:lang w:val="lt-LT"/>
              </w:rPr>
            </w:pPr>
            <w:r w:rsidRPr="008B353F">
              <w:rPr>
                <w:rFonts w:ascii="Times New Roman" w:eastAsia="Times New Roman" w:hAnsi="Times New Roman"/>
                <w:lang w:val="lt-LT"/>
              </w:rPr>
              <w:t>Tautiniams kostiumams</w:t>
            </w:r>
          </w:p>
          <w:p w:rsidR="008B353F" w:rsidRPr="008B353F" w:rsidRDefault="008B353F" w:rsidP="008B353F">
            <w:pPr>
              <w:spacing w:after="0"/>
              <w:jc w:val="right"/>
              <w:rPr>
                <w:rFonts w:ascii="Times New Roman" w:eastAsia="Times New Roman" w:hAnsi="Times New Roman"/>
                <w:lang w:val="lt-LT"/>
              </w:rPr>
            </w:pPr>
          </w:p>
        </w:tc>
        <w:tc>
          <w:tcPr>
            <w:tcW w:w="1447" w:type="dxa"/>
            <w:shd w:val="clear" w:color="auto" w:fill="BFBFBF"/>
          </w:tcPr>
          <w:p w:rsidR="008B353F" w:rsidRPr="008B353F" w:rsidRDefault="008B353F" w:rsidP="008B353F">
            <w:pPr>
              <w:spacing w:after="0"/>
              <w:jc w:val="center"/>
              <w:rPr>
                <w:rFonts w:ascii="Times New Roman" w:eastAsia="Times New Roman" w:hAnsi="Times New Roman"/>
                <w:lang w:val="lt-LT"/>
              </w:rPr>
            </w:pPr>
            <w:r w:rsidRPr="008B353F">
              <w:rPr>
                <w:rFonts w:ascii="Times New Roman" w:eastAsia="Times New Roman" w:hAnsi="Times New Roman"/>
                <w:lang w:val="lt-LT"/>
              </w:rPr>
              <w:t>6</w:t>
            </w:r>
          </w:p>
        </w:tc>
      </w:tr>
      <w:tr w:rsidR="008B353F" w:rsidRPr="008B353F" w:rsidTr="008B353F">
        <w:trPr>
          <w:trHeight w:val="310"/>
        </w:trPr>
        <w:tc>
          <w:tcPr>
            <w:tcW w:w="675" w:type="dxa"/>
            <w:vMerge/>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Merge/>
            <w:vAlign w:val="center"/>
          </w:tcPr>
          <w:p w:rsidR="008B353F" w:rsidRPr="008B353F" w:rsidRDefault="008B353F" w:rsidP="008B353F">
            <w:pPr>
              <w:spacing w:after="0" w:line="240" w:lineRule="auto"/>
              <w:jc w:val="center"/>
              <w:rPr>
                <w:rFonts w:ascii="Times New Roman" w:eastAsia="Times New Roman" w:hAnsi="Times New Roman"/>
                <w:lang w:val="lt-LT"/>
              </w:rPr>
            </w:pPr>
          </w:p>
        </w:tc>
        <w:tc>
          <w:tcPr>
            <w:tcW w:w="5670" w:type="dxa"/>
          </w:tcPr>
          <w:p w:rsidR="008B353F" w:rsidRPr="008B353F" w:rsidRDefault="008B353F" w:rsidP="008B353F">
            <w:pPr>
              <w:spacing w:after="0"/>
              <w:jc w:val="right"/>
              <w:rPr>
                <w:rFonts w:ascii="Times New Roman" w:eastAsia="Times New Roman" w:hAnsi="Times New Roman"/>
                <w:lang w:val="lt-LT"/>
              </w:rPr>
            </w:pPr>
            <w:r w:rsidRPr="008B353F">
              <w:rPr>
                <w:rFonts w:ascii="Times New Roman" w:eastAsia="Times New Roman" w:hAnsi="Times New Roman"/>
                <w:lang w:val="lt-LT"/>
              </w:rPr>
              <w:t>Pianinas</w:t>
            </w:r>
          </w:p>
        </w:tc>
        <w:tc>
          <w:tcPr>
            <w:tcW w:w="1447" w:type="dxa"/>
            <w:shd w:val="clear" w:color="auto" w:fill="BFBFBF"/>
          </w:tcPr>
          <w:p w:rsidR="008B353F" w:rsidRPr="008B353F" w:rsidRDefault="008B353F" w:rsidP="008B353F">
            <w:pPr>
              <w:spacing w:after="0"/>
              <w:jc w:val="center"/>
              <w:rPr>
                <w:rFonts w:ascii="Times New Roman" w:eastAsia="Times New Roman" w:hAnsi="Times New Roman"/>
                <w:lang w:val="lt-LT"/>
              </w:rPr>
            </w:pPr>
            <w:r w:rsidRPr="008B353F">
              <w:rPr>
                <w:rFonts w:ascii="Times New Roman" w:eastAsia="Times New Roman" w:hAnsi="Times New Roman"/>
                <w:lang w:val="lt-LT"/>
              </w:rPr>
              <w:t>5,5</w:t>
            </w:r>
          </w:p>
        </w:tc>
      </w:tr>
      <w:tr w:rsidR="008B353F" w:rsidRPr="008B353F" w:rsidTr="008B353F">
        <w:trPr>
          <w:trHeight w:val="310"/>
        </w:trPr>
        <w:tc>
          <w:tcPr>
            <w:tcW w:w="675" w:type="dxa"/>
            <w:vMerge/>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Merge/>
            <w:vAlign w:val="center"/>
          </w:tcPr>
          <w:p w:rsidR="008B353F" w:rsidRPr="008B353F" w:rsidRDefault="008B353F" w:rsidP="008B353F">
            <w:pPr>
              <w:spacing w:after="0" w:line="240" w:lineRule="auto"/>
              <w:jc w:val="center"/>
              <w:rPr>
                <w:rFonts w:ascii="Times New Roman" w:eastAsia="Times New Roman" w:hAnsi="Times New Roman"/>
                <w:lang w:val="lt-LT"/>
              </w:rPr>
            </w:pPr>
          </w:p>
        </w:tc>
        <w:tc>
          <w:tcPr>
            <w:tcW w:w="5670" w:type="dxa"/>
          </w:tcPr>
          <w:p w:rsidR="008B353F" w:rsidRPr="008B353F" w:rsidRDefault="008B353F" w:rsidP="008B353F">
            <w:pPr>
              <w:spacing w:after="0"/>
              <w:jc w:val="right"/>
              <w:rPr>
                <w:rFonts w:ascii="Times New Roman" w:eastAsia="Times New Roman" w:hAnsi="Times New Roman"/>
                <w:lang w:val="lt-LT"/>
              </w:rPr>
            </w:pPr>
            <w:r w:rsidRPr="008B353F">
              <w:rPr>
                <w:rFonts w:ascii="Times New Roman" w:eastAsia="Times New Roman" w:hAnsi="Times New Roman"/>
                <w:lang w:val="lt-LT"/>
              </w:rPr>
              <w:t>Garso aparatūros komplektas lauko renginiams</w:t>
            </w:r>
          </w:p>
          <w:p w:rsidR="008B353F" w:rsidRPr="008B353F" w:rsidRDefault="008B353F" w:rsidP="008B353F">
            <w:pPr>
              <w:spacing w:after="0"/>
              <w:jc w:val="right"/>
              <w:rPr>
                <w:rFonts w:ascii="Times New Roman" w:eastAsia="Times New Roman" w:hAnsi="Times New Roman"/>
                <w:lang w:val="lt-LT"/>
              </w:rPr>
            </w:pPr>
          </w:p>
        </w:tc>
        <w:tc>
          <w:tcPr>
            <w:tcW w:w="1447" w:type="dxa"/>
            <w:shd w:val="clear" w:color="auto" w:fill="BFBFBF"/>
          </w:tcPr>
          <w:p w:rsidR="008B353F" w:rsidRPr="008B353F" w:rsidRDefault="008B353F" w:rsidP="008B353F">
            <w:pPr>
              <w:spacing w:after="0"/>
              <w:jc w:val="center"/>
              <w:rPr>
                <w:rFonts w:ascii="Times New Roman" w:eastAsia="Times New Roman" w:hAnsi="Times New Roman"/>
                <w:lang w:val="lt-LT"/>
              </w:rPr>
            </w:pPr>
            <w:r w:rsidRPr="008B353F">
              <w:rPr>
                <w:rFonts w:ascii="Times New Roman" w:eastAsia="Times New Roman" w:hAnsi="Times New Roman"/>
                <w:lang w:val="lt-LT"/>
              </w:rPr>
              <w:t>24,5</w:t>
            </w:r>
          </w:p>
          <w:p w:rsidR="008B353F" w:rsidRPr="008B353F" w:rsidRDefault="008B353F" w:rsidP="008B353F">
            <w:pPr>
              <w:spacing w:after="0"/>
              <w:jc w:val="center"/>
              <w:rPr>
                <w:rFonts w:ascii="Times New Roman" w:eastAsia="Times New Roman" w:hAnsi="Times New Roman"/>
                <w:lang w:val="lt-LT"/>
              </w:rPr>
            </w:pPr>
          </w:p>
        </w:tc>
      </w:tr>
      <w:tr w:rsidR="008B353F" w:rsidRPr="008B353F" w:rsidTr="008B353F">
        <w:trPr>
          <w:trHeight w:val="310"/>
        </w:trPr>
        <w:tc>
          <w:tcPr>
            <w:tcW w:w="675" w:type="dxa"/>
            <w:vMerge/>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Merge/>
            <w:vAlign w:val="center"/>
          </w:tcPr>
          <w:p w:rsidR="008B353F" w:rsidRPr="008B353F" w:rsidRDefault="008B353F" w:rsidP="008B353F">
            <w:pPr>
              <w:spacing w:after="0" w:line="240" w:lineRule="auto"/>
              <w:jc w:val="center"/>
              <w:rPr>
                <w:rFonts w:ascii="Times New Roman" w:eastAsia="Times New Roman" w:hAnsi="Times New Roman"/>
                <w:lang w:val="lt-LT"/>
              </w:rPr>
            </w:pPr>
          </w:p>
        </w:tc>
        <w:tc>
          <w:tcPr>
            <w:tcW w:w="5670" w:type="dxa"/>
          </w:tcPr>
          <w:p w:rsidR="008B353F" w:rsidRPr="008B353F" w:rsidRDefault="008B353F" w:rsidP="008B353F">
            <w:pPr>
              <w:spacing w:after="0"/>
              <w:jc w:val="right"/>
              <w:rPr>
                <w:rFonts w:ascii="Times New Roman" w:eastAsia="Times New Roman" w:hAnsi="Times New Roman"/>
                <w:lang w:val="lt-LT"/>
              </w:rPr>
            </w:pPr>
            <w:proofErr w:type="spellStart"/>
            <w:r w:rsidRPr="008B353F">
              <w:rPr>
                <w:rFonts w:ascii="Times New Roman" w:eastAsia="Times New Roman" w:hAnsi="Times New Roman"/>
                <w:lang w:val="lt-LT"/>
              </w:rPr>
              <w:t>Video</w:t>
            </w:r>
            <w:proofErr w:type="spellEnd"/>
            <w:r w:rsidRPr="008B353F">
              <w:rPr>
                <w:rFonts w:ascii="Times New Roman" w:eastAsia="Times New Roman" w:hAnsi="Times New Roman"/>
                <w:lang w:val="lt-LT"/>
              </w:rPr>
              <w:t xml:space="preserve"> projektorius didžiajai salei</w:t>
            </w:r>
          </w:p>
        </w:tc>
        <w:tc>
          <w:tcPr>
            <w:tcW w:w="1447" w:type="dxa"/>
            <w:shd w:val="clear" w:color="auto" w:fill="BFBFBF"/>
          </w:tcPr>
          <w:p w:rsidR="008B353F" w:rsidRPr="008B353F" w:rsidRDefault="008B353F" w:rsidP="008B353F">
            <w:pPr>
              <w:spacing w:after="0"/>
              <w:jc w:val="center"/>
              <w:rPr>
                <w:rFonts w:ascii="Times New Roman" w:eastAsia="Times New Roman" w:hAnsi="Times New Roman"/>
                <w:lang w:val="lt-LT"/>
              </w:rPr>
            </w:pPr>
            <w:r w:rsidRPr="008B353F">
              <w:rPr>
                <w:rFonts w:ascii="Times New Roman" w:eastAsia="Times New Roman" w:hAnsi="Times New Roman"/>
                <w:lang w:val="lt-LT"/>
              </w:rPr>
              <w:t>6</w:t>
            </w:r>
          </w:p>
        </w:tc>
      </w:tr>
      <w:tr w:rsidR="008B353F" w:rsidRPr="008B353F" w:rsidTr="008B353F">
        <w:trPr>
          <w:trHeight w:val="310"/>
        </w:trPr>
        <w:tc>
          <w:tcPr>
            <w:tcW w:w="675" w:type="dxa"/>
            <w:vMerge w:val="restart"/>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Merge w:val="restart"/>
            <w:vAlign w:val="center"/>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Teatras “Menas”</w:t>
            </w:r>
          </w:p>
        </w:tc>
        <w:tc>
          <w:tcPr>
            <w:tcW w:w="5670" w:type="dxa"/>
          </w:tcPr>
          <w:p w:rsidR="008B353F" w:rsidRPr="008B353F" w:rsidRDefault="008B353F" w:rsidP="008B353F">
            <w:pPr>
              <w:spacing w:after="0" w:line="240" w:lineRule="auto"/>
              <w:jc w:val="right"/>
              <w:rPr>
                <w:rFonts w:ascii="Times New Roman" w:eastAsia="Times New Roman" w:hAnsi="Times New Roman"/>
                <w:lang w:val="lt-LT"/>
              </w:rPr>
            </w:pPr>
            <w:r w:rsidRPr="008B353F">
              <w:rPr>
                <w:rFonts w:ascii="Times New Roman" w:eastAsia="Times New Roman" w:hAnsi="Times New Roman"/>
                <w:lang w:val="lt-LT"/>
              </w:rPr>
              <w:t>Būtinas langų pakeitimas</w:t>
            </w:r>
          </w:p>
        </w:tc>
        <w:tc>
          <w:tcPr>
            <w:tcW w:w="1447" w:type="dxa"/>
            <w:shd w:val="clear" w:color="auto" w:fill="BFBFBF"/>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7,5</w:t>
            </w:r>
          </w:p>
        </w:tc>
      </w:tr>
      <w:tr w:rsidR="008B353F" w:rsidRPr="008B353F" w:rsidTr="008B353F">
        <w:trPr>
          <w:trHeight w:val="310"/>
        </w:trPr>
        <w:tc>
          <w:tcPr>
            <w:tcW w:w="675" w:type="dxa"/>
            <w:vMerge/>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Merge/>
            <w:vAlign w:val="center"/>
          </w:tcPr>
          <w:p w:rsidR="008B353F" w:rsidRPr="008B353F" w:rsidRDefault="008B353F" w:rsidP="008B353F">
            <w:pPr>
              <w:spacing w:after="0" w:line="240" w:lineRule="auto"/>
              <w:jc w:val="center"/>
              <w:rPr>
                <w:rFonts w:ascii="Times New Roman" w:eastAsia="Times New Roman" w:hAnsi="Times New Roman"/>
                <w:lang w:val="lt-LT"/>
              </w:rPr>
            </w:pPr>
          </w:p>
        </w:tc>
        <w:tc>
          <w:tcPr>
            <w:tcW w:w="5670" w:type="dxa"/>
          </w:tcPr>
          <w:p w:rsidR="008B353F" w:rsidRPr="008B353F" w:rsidRDefault="008B353F" w:rsidP="008B353F">
            <w:pPr>
              <w:spacing w:after="0" w:line="240" w:lineRule="auto"/>
              <w:jc w:val="right"/>
              <w:rPr>
                <w:rFonts w:ascii="Times New Roman" w:eastAsia="Times New Roman" w:hAnsi="Times New Roman"/>
                <w:lang w:val="lt-LT"/>
              </w:rPr>
            </w:pPr>
            <w:proofErr w:type="spellStart"/>
            <w:r w:rsidRPr="008B353F">
              <w:rPr>
                <w:rFonts w:ascii="Times New Roman" w:eastAsia="Times New Roman" w:hAnsi="Times New Roman"/>
                <w:lang w:val="lt-LT"/>
              </w:rPr>
              <w:t>video</w:t>
            </w:r>
            <w:proofErr w:type="spellEnd"/>
            <w:r w:rsidRPr="008B353F">
              <w:rPr>
                <w:rFonts w:ascii="Times New Roman" w:eastAsia="Times New Roman" w:hAnsi="Times New Roman"/>
                <w:lang w:val="lt-LT"/>
              </w:rPr>
              <w:t xml:space="preserve"> projektorius</w:t>
            </w:r>
          </w:p>
        </w:tc>
        <w:tc>
          <w:tcPr>
            <w:tcW w:w="1447" w:type="dxa"/>
            <w:shd w:val="clear" w:color="auto" w:fill="BFBFBF"/>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2,5</w:t>
            </w:r>
          </w:p>
        </w:tc>
      </w:tr>
      <w:tr w:rsidR="008B353F" w:rsidRPr="008B353F" w:rsidTr="008B353F">
        <w:trPr>
          <w:trHeight w:val="310"/>
        </w:trPr>
        <w:tc>
          <w:tcPr>
            <w:tcW w:w="675" w:type="dxa"/>
            <w:vMerge/>
          </w:tcPr>
          <w:p w:rsidR="008B353F" w:rsidRPr="008B353F" w:rsidRDefault="008B353F" w:rsidP="008B353F">
            <w:pPr>
              <w:numPr>
                <w:ilvl w:val="0"/>
                <w:numId w:val="4"/>
              </w:numPr>
              <w:spacing w:after="0" w:line="240" w:lineRule="auto"/>
              <w:jc w:val="center"/>
              <w:rPr>
                <w:rFonts w:ascii="Times New Roman" w:eastAsia="Times New Roman" w:hAnsi="Times New Roman"/>
                <w:lang w:val="lt-LT"/>
              </w:rPr>
            </w:pPr>
          </w:p>
        </w:tc>
        <w:tc>
          <w:tcPr>
            <w:tcW w:w="1701" w:type="dxa"/>
            <w:vMerge/>
            <w:vAlign w:val="center"/>
          </w:tcPr>
          <w:p w:rsidR="008B353F" w:rsidRPr="008B353F" w:rsidRDefault="008B353F" w:rsidP="008B353F">
            <w:pPr>
              <w:spacing w:after="0" w:line="240" w:lineRule="auto"/>
              <w:jc w:val="center"/>
              <w:rPr>
                <w:rFonts w:ascii="Times New Roman" w:eastAsia="Times New Roman" w:hAnsi="Times New Roman"/>
                <w:lang w:val="lt-LT"/>
              </w:rPr>
            </w:pPr>
          </w:p>
        </w:tc>
        <w:tc>
          <w:tcPr>
            <w:tcW w:w="5670" w:type="dxa"/>
          </w:tcPr>
          <w:p w:rsidR="008B353F" w:rsidRPr="008B353F" w:rsidRDefault="008B353F" w:rsidP="008B353F">
            <w:pPr>
              <w:spacing w:after="0" w:line="240" w:lineRule="auto"/>
              <w:jc w:val="right"/>
              <w:rPr>
                <w:rFonts w:ascii="Times New Roman" w:eastAsia="Times New Roman" w:hAnsi="Times New Roman"/>
                <w:lang w:val="lt-LT"/>
              </w:rPr>
            </w:pPr>
            <w:r w:rsidRPr="008B353F">
              <w:rPr>
                <w:rFonts w:ascii="Times New Roman" w:eastAsia="Times New Roman" w:hAnsi="Times New Roman"/>
                <w:lang w:val="lt-LT"/>
              </w:rPr>
              <w:t>salės durys (2 vnt.)</w:t>
            </w:r>
          </w:p>
        </w:tc>
        <w:tc>
          <w:tcPr>
            <w:tcW w:w="1447" w:type="dxa"/>
            <w:shd w:val="clear" w:color="auto" w:fill="BFBFBF"/>
          </w:tcPr>
          <w:p w:rsidR="008B353F" w:rsidRPr="008B353F" w:rsidRDefault="008B353F" w:rsidP="008B353F">
            <w:pPr>
              <w:spacing w:after="0" w:line="240" w:lineRule="auto"/>
              <w:jc w:val="center"/>
              <w:rPr>
                <w:rFonts w:ascii="Times New Roman" w:eastAsia="Times New Roman" w:hAnsi="Times New Roman"/>
                <w:lang w:val="lt-LT"/>
              </w:rPr>
            </w:pPr>
            <w:r w:rsidRPr="008B353F">
              <w:rPr>
                <w:rFonts w:ascii="Times New Roman" w:eastAsia="Times New Roman" w:hAnsi="Times New Roman"/>
                <w:lang w:val="lt-LT"/>
              </w:rPr>
              <w:t>0,8</w:t>
            </w:r>
          </w:p>
        </w:tc>
      </w:tr>
    </w:tbl>
    <w:p w:rsidR="008B353F" w:rsidRPr="008B353F" w:rsidRDefault="008B353F" w:rsidP="008B353F">
      <w:pPr>
        <w:spacing w:after="0" w:line="240" w:lineRule="auto"/>
        <w:rPr>
          <w:rFonts w:ascii="Times New Roman" w:eastAsia="Times New Roman" w:hAnsi="Times New Roman"/>
          <w:lang w:val="lt-LT"/>
        </w:rPr>
      </w:pPr>
    </w:p>
    <w:p w:rsidR="008B353F" w:rsidRPr="008B353F" w:rsidRDefault="008B353F" w:rsidP="008B353F">
      <w:pPr>
        <w:spacing w:after="0" w:line="240" w:lineRule="auto"/>
        <w:rPr>
          <w:rFonts w:ascii="Times New Roman" w:eastAsia="Times New Roman" w:hAnsi="Times New Roman"/>
          <w:sz w:val="24"/>
          <w:szCs w:val="24"/>
          <w:lang w:val="lt-LT"/>
        </w:rPr>
      </w:pPr>
    </w:p>
    <w:p w:rsidR="008B353F" w:rsidRPr="008B353F" w:rsidRDefault="008B353F" w:rsidP="008B353F">
      <w:pPr>
        <w:spacing w:after="0" w:line="240" w:lineRule="auto"/>
        <w:rPr>
          <w:rFonts w:ascii="Times New Roman" w:eastAsia="Times New Roman" w:hAnsi="Times New Roman"/>
          <w:sz w:val="24"/>
          <w:szCs w:val="24"/>
          <w:lang w:val="lt-LT"/>
        </w:rPr>
      </w:pPr>
    </w:p>
    <w:p w:rsidR="008B353F" w:rsidRDefault="008B353F" w:rsidP="0017272A">
      <w:pPr>
        <w:spacing w:after="0" w:line="240" w:lineRule="auto"/>
      </w:pPr>
    </w:p>
    <w:sectPr w:rsidR="008B35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78EB"/>
    <w:multiLevelType w:val="hybridMultilevel"/>
    <w:tmpl w:val="9F32AB34"/>
    <w:lvl w:ilvl="0" w:tplc="94C267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1FE758F"/>
    <w:multiLevelType w:val="hybridMultilevel"/>
    <w:tmpl w:val="68C816A4"/>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B19441D"/>
    <w:multiLevelType w:val="hybridMultilevel"/>
    <w:tmpl w:val="F49817C6"/>
    <w:lvl w:ilvl="0" w:tplc="0427000F">
      <w:start w:val="1"/>
      <w:numFmt w:val="decimal"/>
      <w:lvlText w:val="%1."/>
      <w:lvlJc w:val="left"/>
      <w:pPr>
        <w:ind w:left="1080" w:hanging="360"/>
      </w:pPr>
    </w:lvl>
    <w:lvl w:ilvl="1" w:tplc="0427000F">
      <w:start w:val="1"/>
      <w:numFmt w:val="decimal"/>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B6"/>
    <w:rsid w:val="00003E44"/>
    <w:rsid w:val="00005ACF"/>
    <w:rsid w:val="00042D8A"/>
    <w:rsid w:val="0007737D"/>
    <w:rsid w:val="00083B4B"/>
    <w:rsid w:val="000F62C0"/>
    <w:rsid w:val="00100D3E"/>
    <w:rsid w:val="0017272A"/>
    <w:rsid w:val="001F6E03"/>
    <w:rsid w:val="00211763"/>
    <w:rsid w:val="00242ECE"/>
    <w:rsid w:val="00261A40"/>
    <w:rsid w:val="002658C2"/>
    <w:rsid w:val="00265F1E"/>
    <w:rsid w:val="00266131"/>
    <w:rsid w:val="002A4935"/>
    <w:rsid w:val="002D1C1C"/>
    <w:rsid w:val="00314F7D"/>
    <w:rsid w:val="00363F5F"/>
    <w:rsid w:val="003A0BB3"/>
    <w:rsid w:val="003C26E1"/>
    <w:rsid w:val="003D60CB"/>
    <w:rsid w:val="003F25B6"/>
    <w:rsid w:val="00420250"/>
    <w:rsid w:val="004421DB"/>
    <w:rsid w:val="004A465F"/>
    <w:rsid w:val="004C174E"/>
    <w:rsid w:val="004E1862"/>
    <w:rsid w:val="00531217"/>
    <w:rsid w:val="00615747"/>
    <w:rsid w:val="0065419D"/>
    <w:rsid w:val="006F7991"/>
    <w:rsid w:val="007F7B3F"/>
    <w:rsid w:val="00806127"/>
    <w:rsid w:val="00815139"/>
    <w:rsid w:val="00880C52"/>
    <w:rsid w:val="008B353F"/>
    <w:rsid w:val="0091427F"/>
    <w:rsid w:val="0096149D"/>
    <w:rsid w:val="0096760E"/>
    <w:rsid w:val="009946A0"/>
    <w:rsid w:val="00AD1778"/>
    <w:rsid w:val="00AE1F8C"/>
    <w:rsid w:val="00B65F23"/>
    <w:rsid w:val="00B95EDF"/>
    <w:rsid w:val="00BB196D"/>
    <w:rsid w:val="00BF5F60"/>
    <w:rsid w:val="00C07295"/>
    <w:rsid w:val="00C34B22"/>
    <w:rsid w:val="00C45AF3"/>
    <w:rsid w:val="00C56ED1"/>
    <w:rsid w:val="00C678B8"/>
    <w:rsid w:val="00D50EED"/>
    <w:rsid w:val="00D6776A"/>
    <w:rsid w:val="00D950AC"/>
    <w:rsid w:val="00DA025D"/>
    <w:rsid w:val="00E735EE"/>
    <w:rsid w:val="00EA7FAC"/>
    <w:rsid w:val="00ED55CE"/>
    <w:rsid w:val="00F11FAA"/>
    <w:rsid w:val="00F36114"/>
    <w:rsid w:val="00F978DE"/>
    <w:rsid w:val="00FD5B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1841B-DE17-43A5-BCF5-8B918D6C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25B6"/>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F25B6"/>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2013.vrk.lt/rinkimai/440_lt/Kandidatai/Kandidatas71375/Kandidato71375Anket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6AFB5-D136-4E31-8047-32FB69E7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7085</Words>
  <Characters>4040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Labanavičius</dc:creator>
  <cp:keywords/>
  <dc:description/>
  <cp:lastModifiedBy>Deividas Labanavičius</cp:lastModifiedBy>
  <cp:revision>2</cp:revision>
  <dcterms:created xsi:type="dcterms:W3CDTF">2017-02-17T06:56:00Z</dcterms:created>
  <dcterms:modified xsi:type="dcterms:W3CDTF">2017-02-17T06:56:00Z</dcterms:modified>
</cp:coreProperties>
</file>